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703BA9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И.о. ректора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703BA9">
        <w:rPr>
          <w:sz w:val="20"/>
          <w:szCs w:val="20"/>
        </w:rPr>
        <w:t>В.А. Иванов</w:t>
      </w:r>
    </w:p>
    <w:p w:rsidR="00C03D19" w:rsidRPr="006A14D6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703BA9">
        <w:rPr>
          <w:b w:val="0"/>
          <w:bCs w:val="0"/>
          <w:sz w:val="20"/>
          <w:szCs w:val="20"/>
        </w:rPr>
        <w:t>14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703BA9">
        <w:rPr>
          <w:b w:val="0"/>
          <w:bCs w:val="0"/>
          <w:sz w:val="20"/>
          <w:szCs w:val="20"/>
        </w:rPr>
        <w:t>ма</w:t>
      </w:r>
      <w:r w:rsidR="00142DBC">
        <w:rPr>
          <w:b w:val="0"/>
          <w:bCs w:val="0"/>
          <w:sz w:val="20"/>
          <w:szCs w:val="20"/>
        </w:rPr>
        <w:t>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EA7B54">
        <w:rPr>
          <w:b w:val="0"/>
          <w:bCs w:val="0"/>
          <w:sz w:val="20"/>
          <w:szCs w:val="20"/>
        </w:rPr>
        <w:t>2</w:t>
      </w:r>
      <w:r w:rsidR="00AA3534">
        <w:rPr>
          <w:b w:val="0"/>
          <w:bCs w:val="0"/>
          <w:sz w:val="20"/>
          <w:szCs w:val="20"/>
        </w:rPr>
        <w:t>1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4B15DB" w:rsidRDefault="004B15DB" w:rsidP="001E47E4">
      <w:pPr>
        <w:pStyle w:val="a4"/>
        <w:rPr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703BA9">
        <w:rPr>
          <w:sz w:val="20"/>
          <w:szCs w:val="20"/>
        </w:rPr>
        <w:t>39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703BA9">
        <w:rPr>
          <w:sz w:val="20"/>
          <w:szCs w:val="20"/>
        </w:rPr>
        <w:t>14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703BA9">
        <w:rPr>
          <w:sz w:val="20"/>
          <w:szCs w:val="20"/>
        </w:rPr>
        <w:t>ма</w:t>
      </w:r>
      <w:r w:rsidR="00142DBC">
        <w:rPr>
          <w:sz w:val="20"/>
          <w:szCs w:val="20"/>
        </w:rPr>
        <w:t>я</w:t>
      </w:r>
      <w:r w:rsidR="000441D2" w:rsidRPr="006A14D6">
        <w:rPr>
          <w:sz w:val="20"/>
          <w:szCs w:val="20"/>
        </w:rPr>
        <w:t xml:space="preserve"> 20</w:t>
      </w:r>
      <w:r w:rsidR="00EA7B54">
        <w:rPr>
          <w:sz w:val="20"/>
          <w:szCs w:val="20"/>
        </w:rPr>
        <w:t>2</w:t>
      </w:r>
      <w:r w:rsidR="00AA3534">
        <w:rPr>
          <w:sz w:val="20"/>
          <w:szCs w:val="20"/>
        </w:rPr>
        <w:t>1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AA3534" w:rsidRPr="00F87043" w:rsidRDefault="00AA3534" w:rsidP="00AA3534">
      <w:pPr>
        <w:jc w:val="both"/>
        <w:rPr>
          <w:sz w:val="20"/>
          <w:szCs w:val="20"/>
        </w:rPr>
      </w:pPr>
      <w:r w:rsidRPr="00F87043">
        <w:rPr>
          <w:b/>
          <w:sz w:val="20"/>
          <w:szCs w:val="20"/>
          <w:u w:val="single"/>
        </w:rPr>
        <w:t>1.3.</w:t>
      </w:r>
      <w:r w:rsidRPr="00F87043">
        <w:rPr>
          <w:sz w:val="20"/>
          <w:szCs w:val="20"/>
          <w:u w:val="single"/>
        </w:rPr>
        <w:t xml:space="preserve"> Начальник Контрактной службы:</w:t>
      </w:r>
      <w:r w:rsidRPr="00F87043">
        <w:rPr>
          <w:b/>
          <w:bCs/>
          <w:sz w:val="20"/>
          <w:szCs w:val="20"/>
        </w:rPr>
        <w:t xml:space="preserve"> </w:t>
      </w:r>
      <w:r w:rsidRPr="00F87043">
        <w:rPr>
          <w:bCs/>
          <w:sz w:val="20"/>
          <w:szCs w:val="20"/>
        </w:rPr>
        <w:t>Лобова Галина Дмитриевна</w:t>
      </w:r>
      <w:r w:rsidRPr="00F87043">
        <w:rPr>
          <w:sz w:val="20"/>
          <w:szCs w:val="20"/>
        </w:rPr>
        <w:t xml:space="preserve">, тел./факс: +7 (3953) </w:t>
      </w:r>
      <w:r>
        <w:rPr>
          <w:sz w:val="20"/>
          <w:szCs w:val="20"/>
        </w:rPr>
        <w:t xml:space="preserve">344000 </w:t>
      </w:r>
      <w:proofErr w:type="spellStart"/>
      <w:r>
        <w:rPr>
          <w:sz w:val="20"/>
          <w:szCs w:val="20"/>
        </w:rPr>
        <w:t>доб</w:t>
      </w:r>
      <w:proofErr w:type="spellEnd"/>
      <w:r>
        <w:rPr>
          <w:sz w:val="20"/>
          <w:szCs w:val="20"/>
        </w:rPr>
        <w:t>. 741</w:t>
      </w:r>
      <w:r w:rsidRPr="00F87043">
        <w:rPr>
          <w:sz w:val="20"/>
          <w:szCs w:val="20"/>
        </w:rPr>
        <w:t>, адрес электро</w:t>
      </w:r>
      <w:r w:rsidRPr="00F87043">
        <w:rPr>
          <w:sz w:val="20"/>
          <w:szCs w:val="20"/>
        </w:rPr>
        <w:t>н</w:t>
      </w:r>
      <w:r w:rsidRPr="00F87043">
        <w:rPr>
          <w:sz w:val="20"/>
          <w:szCs w:val="20"/>
        </w:rPr>
        <w:t xml:space="preserve">ной почты: </w:t>
      </w:r>
      <w:hyperlink r:id="rId8" w:history="1">
        <w:r w:rsidRPr="00F87043">
          <w:rPr>
            <w:rStyle w:val="a5"/>
            <w:sz w:val="20"/>
            <w:szCs w:val="20"/>
            <w:lang w:val="en-US"/>
          </w:rPr>
          <w:t>axp</w:t>
        </w:r>
        <w:r w:rsidRPr="00F87043">
          <w:rPr>
            <w:rStyle w:val="a5"/>
            <w:sz w:val="20"/>
            <w:szCs w:val="20"/>
          </w:rPr>
          <w:t>@</w:t>
        </w:r>
        <w:r w:rsidRPr="00F87043">
          <w:rPr>
            <w:rStyle w:val="a5"/>
            <w:sz w:val="20"/>
            <w:szCs w:val="20"/>
            <w:lang w:val="en-US"/>
          </w:rPr>
          <w:t>brstu</w:t>
        </w:r>
        <w:r w:rsidRPr="00F87043">
          <w:rPr>
            <w:rStyle w:val="a5"/>
            <w:sz w:val="20"/>
            <w:szCs w:val="20"/>
          </w:rPr>
          <w:t>.</w:t>
        </w:r>
        <w:r w:rsidRPr="00F87043">
          <w:rPr>
            <w:rStyle w:val="a5"/>
            <w:sz w:val="20"/>
            <w:szCs w:val="20"/>
            <w:lang w:val="en-US"/>
          </w:rPr>
          <w:t>ru</w:t>
        </w:r>
      </w:hyperlink>
      <w:r w:rsidRPr="00F87043">
        <w:rPr>
          <w:sz w:val="20"/>
          <w:szCs w:val="20"/>
        </w:rPr>
        <w:t>.</w:t>
      </w:r>
    </w:p>
    <w:p w:rsidR="00AA3534" w:rsidRPr="00C26D34" w:rsidRDefault="00AA3534" w:rsidP="00AA3534">
      <w:pPr>
        <w:keepNext/>
        <w:keepLines/>
        <w:widowControl w:val="0"/>
        <w:suppressLineNumbers/>
        <w:suppressAutoHyphens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оказания услуг:</w:t>
      </w:r>
      <w:r w:rsidRPr="006A14D6">
        <w:rPr>
          <w:sz w:val="20"/>
          <w:szCs w:val="20"/>
        </w:rPr>
        <w:t xml:space="preserve"> </w:t>
      </w:r>
      <w:r w:rsidRPr="00C26D34">
        <w:rPr>
          <w:sz w:val="20"/>
          <w:szCs w:val="20"/>
        </w:rPr>
        <w:t xml:space="preserve">Каткова Ирина Михайловна, тел.: +7 (3953) </w:t>
      </w:r>
      <w:r>
        <w:rPr>
          <w:sz w:val="20"/>
          <w:szCs w:val="20"/>
        </w:rPr>
        <w:t>344-018.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8F5B37" w:rsidRPr="009C3578" w:rsidRDefault="001F57C7" w:rsidP="002B4789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1D1414">
        <w:rPr>
          <w:bCs/>
          <w:sz w:val="20"/>
          <w:szCs w:val="20"/>
        </w:rPr>
        <w:t>поставка продовольственных товаров</w:t>
      </w:r>
      <w:r w:rsidR="00C349BA">
        <w:rPr>
          <w:bCs/>
          <w:sz w:val="20"/>
          <w:szCs w:val="20"/>
        </w:rPr>
        <w:t xml:space="preserve"> –</w:t>
      </w:r>
      <w:r w:rsidR="00703BA9">
        <w:rPr>
          <w:bCs/>
          <w:sz w:val="20"/>
          <w:szCs w:val="20"/>
        </w:rPr>
        <w:t xml:space="preserve"> </w:t>
      </w:r>
      <w:r w:rsidR="00C349BA">
        <w:rPr>
          <w:bCs/>
          <w:sz w:val="20"/>
          <w:szCs w:val="20"/>
        </w:rPr>
        <w:t>овощи</w:t>
      </w:r>
      <w:r w:rsidR="00703BA9">
        <w:rPr>
          <w:bCs/>
          <w:sz w:val="20"/>
          <w:szCs w:val="20"/>
        </w:rPr>
        <w:t xml:space="preserve"> и фрукты</w:t>
      </w:r>
      <w:r w:rsidR="007B4C21">
        <w:rPr>
          <w:bCs/>
          <w:sz w:val="20"/>
          <w:szCs w:val="20"/>
        </w:rPr>
        <w:t xml:space="preserve"> </w:t>
      </w:r>
      <w:r w:rsidR="001D1414">
        <w:rPr>
          <w:bCs/>
          <w:sz w:val="20"/>
          <w:szCs w:val="20"/>
        </w:rPr>
        <w:t>для нужд столовой</w:t>
      </w:r>
      <w:r w:rsidR="00EA7B54">
        <w:rPr>
          <w:bCs/>
          <w:sz w:val="20"/>
          <w:szCs w:val="20"/>
        </w:rPr>
        <w:t xml:space="preserve"> санатория-профилактория</w:t>
      </w:r>
      <w:r w:rsidR="008F5B37" w:rsidRPr="006A14D6">
        <w:rPr>
          <w:bCs/>
          <w:sz w:val="20"/>
          <w:szCs w:val="20"/>
        </w:rPr>
        <w:t>.</w:t>
      </w:r>
      <w:r w:rsidR="009A1DB8" w:rsidRPr="009A1DB8">
        <w:rPr>
          <w:color w:val="0D0D0D"/>
          <w:sz w:val="20"/>
          <w:szCs w:val="20"/>
        </w:rPr>
        <w:t xml:space="preserve"> </w:t>
      </w:r>
      <w:r w:rsidR="00130A6B">
        <w:rPr>
          <w:color w:val="0D0D0D"/>
          <w:sz w:val="20"/>
          <w:szCs w:val="20"/>
        </w:rPr>
        <w:t>Код ОКПД</w:t>
      </w:r>
      <w:proofErr w:type="gramStart"/>
      <w:r w:rsidR="00130A6B">
        <w:rPr>
          <w:color w:val="0D0D0D"/>
          <w:sz w:val="20"/>
          <w:szCs w:val="20"/>
        </w:rPr>
        <w:t>2</w:t>
      </w:r>
      <w:proofErr w:type="gramEnd"/>
      <w:r w:rsidR="00130A6B">
        <w:rPr>
          <w:color w:val="0D0D0D"/>
          <w:sz w:val="20"/>
          <w:szCs w:val="20"/>
        </w:rPr>
        <w:t xml:space="preserve"> и</w:t>
      </w:r>
      <w:r w:rsidR="00130A6B" w:rsidRPr="006A14D6">
        <w:rPr>
          <w:color w:val="0D0D0D"/>
          <w:sz w:val="20"/>
          <w:szCs w:val="20"/>
        </w:rPr>
        <w:t xml:space="preserve"> код ОКВЭД2 </w:t>
      </w:r>
      <w:r w:rsidR="00130A6B">
        <w:rPr>
          <w:color w:val="0D0D0D"/>
          <w:sz w:val="20"/>
          <w:szCs w:val="20"/>
        </w:rPr>
        <w:t>в п. 6.1 настоящего Извещения.</w:t>
      </w:r>
    </w:p>
    <w:p w:rsidR="001F57C7" w:rsidRPr="000F1C95" w:rsidRDefault="001F57C7" w:rsidP="006834C7">
      <w:pPr>
        <w:tabs>
          <w:tab w:val="left" w:pos="8352"/>
        </w:tabs>
        <w:jc w:val="both"/>
        <w:rPr>
          <w:bCs/>
          <w:sz w:val="14"/>
          <w:szCs w:val="20"/>
        </w:rPr>
      </w:pP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703BA9">
        <w:rPr>
          <w:b/>
          <w:bCs/>
          <w:sz w:val="20"/>
          <w:szCs w:val="20"/>
        </w:rPr>
        <w:t>08</w:t>
      </w:r>
      <w:r w:rsidRPr="001D1414">
        <w:rPr>
          <w:b/>
          <w:bCs/>
          <w:sz w:val="20"/>
          <w:szCs w:val="20"/>
        </w:rPr>
        <w:t xml:space="preserve">» </w:t>
      </w:r>
      <w:r w:rsidR="00703BA9">
        <w:rPr>
          <w:b/>
          <w:bCs/>
          <w:sz w:val="20"/>
          <w:szCs w:val="20"/>
        </w:rPr>
        <w:t>июля</w:t>
      </w:r>
      <w:r w:rsidRPr="001D1414">
        <w:rPr>
          <w:b/>
          <w:bCs/>
          <w:sz w:val="20"/>
          <w:szCs w:val="20"/>
        </w:rPr>
        <w:t xml:space="preserve"> 20</w:t>
      </w:r>
      <w:r w:rsidR="00EA7B54">
        <w:rPr>
          <w:b/>
          <w:bCs/>
          <w:sz w:val="20"/>
          <w:szCs w:val="20"/>
        </w:rPr>
        <w:t>2</w:t>
      </w:r>
      <w:r w:rsidR="00AA3534">
        <w:rPr>
          <w:b/>
          <w:bCs/>
          <w:sz w:val="20"/>
          <w:szCs w:val="20"/>
        </w:rPr>
        <w:t>1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санатория-профилактория</w:t>
      </w:r>
      <w:r w:rsidR="0039587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«БрГУ».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1D1414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p w:rsidR="00EA7B54" w:rsidRDefault="00EA7B5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2"/>
        <w:gridCol w:w="1266"/>
        <w:gridCol w:w="996"/>
        <w:gridCol w:w="1828"/>
        <w:gridCol w:w="4036"/>
        <w:gridCol w:w="877"/>
        <w:gridCol w:w="616"/>
      </w:tblGrid>
      <w:tr w:rsidR="00C349BA" w:rsidRPr="00905ECF" w:rsidTr="00703BA9">
        <w:trPr>
          <w:trHeight w:val="494"/>
          <w:tblHeader/>
          <w:jc w:val="center"/>
        </w:trPr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№</w:t>
            </w:r>
          </w:p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5EC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05ECF">
              <w:rPr>
                <w:sz w:val="20"/>
                <w:szCs w:val="20"/>
              </w:rPr>
              <w:t>/</w:t>
            </w:r>
            <w:proofErr w:type="spellStart"/>
            <w:r w:rsidRPr="00905EC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ОКПД</w:t>
            </w:r>
            <w:proofErr w:type="gramStart"/>
            <w:r w:rsidRPr="00905ECF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ОКВЭД</w:t>
            </w:r>
            <w:proofErr w:type="gramStart"/>
            <w:r w:rsidRPr="00905ECF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036" w:type="dxa"/>
            <w:shd w:val="clear" w:color="auto" w:fill="D9D9D9" w:themeFill="background1" w:themeFillShade="D9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Ед. </w:t>
            </w:r>
            <w:proofErr w:type="spellStart"/>
            <w:r w:rsidRPr="00905ECF">
              <w:rPr>
                <w:sz w:val="20"/>
                <w:szCs w:val="20"/>
              </w:rPr>
              <w:t>изм</w:t>
            </w:r>
            <w:proofErr w:type="spellEnd"/>
            <w:r w:rsidRPr="00905ECF">
              <w:rPr>
                <w:sz w:val="20"/>
                <w:szCs w:val="20"/>
              </w:rPr>
              <w:t>.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Кол-во</w:t>
            </w:r>
          </w:p>
        </w:tc>
      </w:tr>
      <w:tr w:rsidR="00C349BA" w:rsidRPr="00905ECF" w:rsidTr="00703BA9">
        <w:trPr>
          <w:trHeight w:val="293"/>
          <w:tblHeader/>
          <w:jc w:val="center"/>
        </w:trPr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2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3</w:t>
            </w:r>
          </w:p>
        </w:tc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4</w:t>
            </w:r>
          </w:p>
        </w:tc>
        <w:tc>
          <w:tcPr>
            <w:tcW w:w="4036" w:type="dxa"/>
            <w:shd w:val="clear" w:color="auto" w:fill="D9D9D9" w:themeFill="background1" w:themeFillShade="D9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5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7</w:t>
            </w:r>
          </w:p>
        </w:tc>
      </w:tr>
      <w:tr w:rsidR="00C349BA" w:rsidRPr="00905ECF" w:rsidTr="00C349BA">
        <w:trPr>
          <w:trHeight w:val="914"/>
          <w:jc w:val="center"/>
        </w:trPr>
        <w:tc>
          <w:tcPr>
            <w:tcW w:w="622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01.24.10.000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01.24</w:t>
            </w:r>
          </w:p>
        </w:tc>
        <w:tc>
          <w:tcPr>
            <w:tcW w:w="1828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Яблоко</w:t>
            </w:r>
          </w:p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«Гала», «Чемп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он»</w:t>
            </w:r>
            <w:r w:rsidR="00AA3534">
              <w:rPr>
                <w:sz w:val="20"/>
                <w:szCs w:val="20"/>
              </w:rPr>
              <w:t>, «</w:t>
            </w:r>
            <w:proofErr w:type="spellStart"/>
            <w:r w:rsidR="00AA3534">
              <w:rPr>
                <w:sz w:val="20"/>
                <w:szCs w:val="20"/>
              </w:rPr>
              <w:t>Идаред</w:t>
            </w:r>
            <w:proofErr w:type="spellEnd"/>
            <w:r w:rsidR="00AA353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или эквивалент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 яблоко свежее.</w:t>
            </w:r>
          </w:p>
          <w:p w:rsidR="00C349BA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Внешний вид – </w:t>
            </w:r>
            <w:r>
              <w:rPr>
                <w:sz w:val="20"/>
                <w:szCs w:val="20"/>
              </w:rPr>
              <w:t xml:space="preserve">отборные </w:t>
            </w:r>
            <w:r w:rsidRPr="00905ECF">
              <w:rPr>
                <w:sz w:val="20"/>
                <w:szCs w:val="20"/>
              </w:rPr>
              <w:t>плоды целые, чистые, без излишней влажности</w:t>
            </w:r>
            <w:r>
              <w:rPr>
                <w:sz w:val="20"/>
                <w:szCs w:val="20"/>
              </w:rPr>
              <w:t>, однора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мерные</w:t>
            </w:r>
            <w:r w:rsidRPr="00905ECF">
              <w:rPr>
                <w:sz w:val="20"/>
                <w:szCs w:val="20"/>
              </w:rPr>
              <w:t>. Типичные для помологического сорта фор</w:t>
            </w:r>
            <w:r>
              <w:rPr>
                <w:sz w:val="20"/>
                <w:szCs w:val="20"/>
              </w:rPr>
              <w:t>мы</w:t>
            </w:r>
            <w:r w:rsidRPr="00905ECF">
              <w:rPr>
                <w:sz w:val="20"/>
                <w:szCs w:val="20"/>
              </w:rPr>
              <w:t>, с плодоножкой.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– зеленый, красный, желто-красный, желтый.</w:t>
            </w:r>
          </w:p>
          <w:p w:rsidR="00C349BA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</w:t>
            </w:r>
            <w:r>
              <w:rPr>
                <w:sz w:val="20"/>
                <w:szCs w:val="20"/>
              </w:rPr>
              <w:t xml:space="preserve"> (сладки, кисло-сладкий, кислый)</w:t>
            </w:r>
            <w:r w:rsidRPr="00905ECF">
              <w:rPr>
                <w:sz w:val="20"/>
                <w:szCs w:val="20"/>
              </w:rPr>
              <w:t>, без постороннего запаха и привк</w:t>
            </w:r>
            <w:r w:rsidRPr="00905ECF">
              <w:rPr>
                <w:sz w:val="20"/>
                <w:szCs w:val="20"/>
              </w:rPr>
              <w:t>у</w:t>
            </w:r>
            <w:r w:rsidRPr="00905ECF">
              <w:rPr>
                <w:sz w:val="20"/>
                <w:szCs w:val="20"/>
              </w:rPr>
              <w:t>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плодов по наибольшему поперечн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му диаметру – 65-80 мм.</w:t>
            </w:r>
          </w:p>
          <w:p w:rsidR="00C349BA" w:rsidRPr="00905ECF" w:rsidRDefault="00C349BA" w:rsidP="00AA3534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03BA9">
              <w:rPr>
                <w:sz w:val="20"/>
                <w:szCs w:val="20"/>
              </w:rPr>
              <w:t>должен быть свежим</w:t>
            </w:r>
            <w:r w:rsidRPr="00905ECF">
              <w:rPr>
                <w:sz w:val="20"/>
                <w:szCs w:val="20"/>
              </w:rPr>
              <w:t>.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905ECF" w:rsidRDefault="00703BA9" w:rsidP="00AA3534">
            <w:pPr>
              <w:tabs>
                <w:tab w:val="center" w:pos="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C349BA" w:rsidRPr="00905ECF" w:rsidTr="00C349BA">
        <w:trPr>
          <w:trHeight w:val="274"/>
          <w:jc w:val="center"/>
        </w:trPr>
        <w:tc>
          <w:tcPr>
            <w:tcW w:w="622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01.23.13.000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01.23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Апельсин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 апельсин свежий.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Внешний вид – плоды свежие, целые, чи</w:t>
            </w:r>
            <w:r w:rsidRPr="00905ECF">
              <w:rPr>
                <w:sz w:val="20"/>
                <w:szCs w:val="20"/>
              </w:rPr>
              <w:t>с</w:t>
            </w:r>
            <w:r w:rsidRPr="00905ECF">
              <w:rPr>
                <w:sz w:val="20"/>
                <w:szCs w:val="20"/>
              </w:rPr>
              <w:t>тые, без механических повреждений, без повреждений вредителями и болезнями, с ровно срезанной у основания плода плод</w:t>
            </w:r>
            <w:r w:rsidRPr="00905ECF">
              <w:rPr>
                <w:sz w:val="20"/>
                <w:szCs w:val="20"/>
              </w:rPr>
              <w:t>о</w:t>
            </w:r>
            <w:r w:rsidRPr="00905ECF">
              <w:rPr>
                <w:sz w:val="20"/>
                <w:szCs w:val="20"/>
              </w:rPr>
              <w:t xml:space="preserve">ножкой. 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</w:t>
            </w:r>
            <w:r>
              <w:rPr>
                <w:sz w:val="20"/>
                <w:szCs w:val="20"/>
              </w:rPr>
              <w:t xml:space="preserve"> (кисло-сладкий)</w:t>
            </w:r>
            <w:r w:rsidRPr="00905ECF">
              <w:rPr>
                <w:sz w:val="20"/>
                <w:szCs w:val="20"/>
              </w:rPr>
              <w:t>, без п</w:t>
            </w:r>
            <w:r w:rsidRPr="00905ECF">
              <w:rPr>
                <w:sz w:val="20"/>
                <w:szCs w:val="20"/>
              </w:rPr>
              <w:t>о</w:t>
            </w:r>
            <w:r w:rsidRPr="00905ECF">
              <w:rPr>
                <w:sz w:val="20"/>
                <w:szCs w:val="20"/>
              </w:rPr>
              <w:t>стороннего запаха и привкуса.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03BA9">
              <w:rPr>
                <w:sz w:val="20"/>
                <w:szCs w:val="20"/>
              </w:rPr>
              <w:t>должен быть свежим</w:t>
            </w:r>
            <w:r w:rsidRPr="00905ECF">
              <w:rPr>
                <w:sz w:val="20"/>
                <w:szCs w:val="20"/>
              </w:rPr>
              <w:t>.</w:t>
            </w:r>
          </w:p>
          <w:p w:rsidR="00C349BA" w:rsidRPr="00905ECF" w:rsidRDefault="00C349BA" w:rsidP="00C349BA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34307-2017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Default="00703BA9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C349BA" w:rsidRPr="00905ECF" w:rsidTr="00C349BA">
        <w:trPr>
          <w:trHeight w:val="274"/>
          <w:jc w:val="center"/>
        </w:trPr>
        <w:tc>
          <w:tcPr>
            <w:tcW w:w="622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01.22.12.000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01.22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Банан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Вид продукции – </w:t>
            </w:r>
            <w:r>
              <w:rPr>
                <w:sz w:val="20"/>
                <w:szCs w:val="20"/>
              </w:rPr>
              <w:t>банан</w:t>
            </w:r>
            <w:r w:rsidRPr="00905ECF">
              <w:rPr>
                <w:sz w:val="20"/>
                <w:szCs w:val="20"/>
              </w:rPr>
              <w:t xml:space="preserve"> свежий.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Внешний вид – плоды свежие, целые, чи</w:t>
            </w:r>
            <w:r w:rsidRPr="00905ECF">
              <w:rPr>
                <w:sz w:val="20"/>
                <w:szCs w:val="20"/>
              </w:rPr>
              <w:t>с</w:t>
            </w:r>
            <w:r w:rsidRPr="00905ECF">
              <w:rPr>
                <w:sz w:val="20"/>
                <w:szCs w:val="20"/>
              </w:rPr>
              <w:t>тые, без механических повреждений, без повреждений вредителя</w:t>
            </w:r>
            <w:r>
              <w:rPr>
                <w:sz w:val="20"/>
                <w:szCs w:val="20"/>
              </w:rPr>
              <w:t>ми и болезнями.</w:t>
            </w:r>
          </w:p>
          <w:p w:rsidR="00C349BA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плода – 20-25 см, масса плода 100-140 гр.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Урожай –</w:t>
            </w:r>
            <w:r w:rsidR="00756CCF">
              <w:rPr>
                <w:sz w:val="20"/>
                <w:szCs w:val="20"/>
              </w:rPr>
              <w:t xml:space="preserve"> </w:t>
            </w:r>
            <w:r w:rsidR="00703BA9">
              <w:rPr>
                <w:sz w:val="20"/>
                <w:szCs w:val="20"/>
              </w:rPr>
              <w:t>должен быть свежим</w:t>
            </w:r>
            <w:r w:rsidRPr="00905ECF">
              <w:rPr>
                <w:sz w:val="20"/>
                <w:szCs w:val="20"/>
              </w:rPr>
              <w:t>.</w:t>
            </w:r>
          </w:p>
          <w:p w:rsidR="00C349BA" w:rsidRPr="00905ECF" w:rsidRDefault="00C349BA" w:rsidP="00C349BA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51603-2000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Default="006C7A9D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349BA" w:rsidRPr="00905ECF" w:rsidTr="00C349BA">
        <w:trPr>
          <w:trHeight w:val="274"/>
          <w:jc w:val="center"/>
        </w:trPr>
        <w:tc>
          <w:tcPr>
            <w:tcW w:w="622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01.24.21.000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01.24</w:t>
            </w:r>
          </w:p>
        </w:tc>
        <w:tc>
          <w:tcPr>
            <w:tcW w:w="1828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Груша</w:t>
            </w:r>
          </w:p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«Конференция»</w:t>
            </w:r>
          </w:p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эквивалент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 груша свежая.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Внешний вид – </w:t>
            </w:r>
            <w:r>
              <w:rPr>
                <w:sz w:val="20"/>
                <w:szCs w:val="20"/>
              </w:rPr>
              <w:t xml:space="preserve">отборные </w:t>
            </w:r>
            <w:r w:rsidRPr="00905ECF">
              <w:rPr>
                <w:sz w:val="20"/>
                <w:szCs w:val="20"/>
              </w:rPr>
              <w:t>плоды целые, чистые, без излишней влажности. Типичные для помологического сорта формы и окр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ски, с плодоножкой.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Урожай –</w:t>
            </w:r>
            <w:r w:rsidR="00756CCF">
              <w:rPr>
                <w:sz w:val="20"/>
                <w:szCs w:val="20"/>
              </w:rPr>
              <w:t xml:space="preserve"> </w:t>
            </w:r>
            <w:r w:rsidR="00703BA9">
              <w:rPr>
                <w:sz w:val="20"/>
                <w:szCs w:val="20"/>
              </w:rPr>
              <w:t>должен быть свежим</w:t>
            </w:r>
            <w:r w:rsidRPr="00905ECF">
              <w:rPr>
                <w:sz w:val="20"/>
                <w:szCs w:val="20"/>
              </w:rPr>
              <w:t>.</w:t>
            </w:r>
          </w:p>
          <w:p w:rsidR="00C349BA" w:rsidRPr="00905ECF" w:rsidRDefault="00C349BA" w:rsidP="00C349BA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33499-2015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905ECF" w:rsidRDefault="00703BA9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349BA" w:rsidRPr="00905ECF" w:rsidTr="00C349BA">
        <w:trPr>
          <w:trHeight w:val="3086"/>
          <w:jc w:val="center"/>
        </w:trPr>
        <w:tc>
          <w:tcPr>
            <w:tcW w:w="622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01.23.14.000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01.23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Мандарин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Вид продукции – </w:t>
            </w:r>
            <w:r>
              <w:rPr>
                <w:sz w:val="20"/>
                <w:szCs w:val="20"/>
              </w:rPr>
              <w:t>мандарин</w:t>
            </w:r>
            <w:r w:rsidRPr="00905ECF">
              <w:rPr>
                <w:sz w:val="20"/>
                <w:szCs w:val="20"/>
              </w:rPr>
              <w:t xml:space="preserve"> свежий.</w:t>
            </w:r>
          </w:p>
          <w:p w:rsidR="00C349BA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Внешний вид – плоды свежие, целые, чи</w:t>
            </w:r>
            <w:r w:rsidRPr="00905ECF">
              <w:rPr>
                <w:sz w:val="20"/>
                <w:szCs w:val="20"/>
              </w:rPr>
              <w:t>с</w:t>
            </w:r>
            <w:r w:rsidRPr="00905ECF">
              <w:rPr>
                <w:sz w:val="20"/>
                <w:szCs w:val="20"/>
              </w:rPr>
              <w:t>тые, без механических повреждений, без повреждений вредителями и болезнями, с ровно срезанной у основания плода плод</w:t>
            </w:r>
            <w:r w:rsidRPr="00905ECF">
              <w:rPr>
                <w:sz w:val="20"/>
                <w:szCs w:val="20"/>
              </w:rPr>
              <w:t>о</w:t>
            </w:r>
            <w:r w:rsidRPr="00905ECF">
              <w:rPr>
                <w:sz w:val="20"/>
                <w:szCs w:val="20"/>
              </w:rPr>
              <w:t xml:space="preserve">ножкой. 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плода – светло-оранжевый или ора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жевой окраски.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</w:t>
            </w:r>
            <w:r>
              <w:rPr>
                <w:sz w:val="20"/>
                <w:szCs w:val="20"/>
              </w:rPr>
              <w:t xml:space="preserve"> (кисло-сладкий)</w:t>
            </w:r>
            <w:r w:rsidRPr="00905ECF">
              <w:rPr>
                <w:sz w:val="20"/>
                <w:szCs w:val="20"/>
              </w:rPr>
              <w:t>, без п</w:t>
            </w:r>
            <w:r w:rsidRPr="00905ECF">
              <w:rPr>
                <w:sz w:val="20"/>
                <w:szCs w:val="20"/>
              </w:rPr>
              <w:t>о</w:t>
            </w:r>
            <w:r w:rsidRPr="00905ECF">
              <w:rPr>
                <w:sz w:val="20"/>
                <w:szCs w:val="20"/>
              </w:rPr>
              <w:t>стороннего запаха и привкуса.</w:t>
            </w:r>
          </w:p>
          <w:p w:rsidR="00AA3534" w:rsidRPr="00905ECF" w:rsidRDefault="00AA3534" w:rsidP="00AA35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плодов по наибольшему поперечн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му диаметру – 50-60 мм.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03BA9">
              <w:rPr>
                <w:sz w:val="20"/>
                <w:szCs w:val="20"/>
              </w:rPr>
              <w:t>должен быть свежим</w:t>
            </w:r>
            <w:r w:rsidRPr="00905ECF">
              <w:rPr>
                <w:sz w:val="20"/>
                <w:szCs w:val="20"/>
              </w:rPr>
              <w:t>.</w:t>
            </w:r>
          </w:p>
          <w:p w:rsidR="00C349BA" w:rsidRPr="00905ECF" w:rsidRDefault="00C349BA" w:rsidP="00C349BA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34307-2017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Default="00703BA9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349BA" w:rsidRPr="00905ECF" w:rsidTr="00C349BA">
        <w:trPr>
          <w:trHeight w:val="274"/>
          <w:jc w:val="center"/>
        </w:trPr>
        <w:tc>
          <w:tcPr>
            <w:tcW w:w="622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6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01.25.11.000</w:t>
            </w:r>
          </w:p>
        </w:tc>
        <w:tc>
          <w:tcPr>
            <w:tcW w:w="996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01.25</w:t>
            </w:r>
          </w:p>
        </w:tc>
        <w:tc>
          <w:tcPr>
            <w:tcW w:w="1828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Киви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Вид продукции – </w:t>
            </w:r>
            <w:r>
              <w:rPr>
                <w:sz w:val="20"/>
                <w:szCs w:val="20"/>
              </w:rPr>
              <w:t>киви</w:t>
            </w:r>
            <w:r w:rsidRPr="00905ECF">
              <w:rPr>
                <w:sz w:val="20"/>
                <w:szCs w:val="20"/>
              </w:rPr>
              <w:t xml:space="preserve"> свеж</w:t>
            </w:r>
            <w:r>
              <w:rPr>
                <w:sz w:val="20"/>
                <w:szCs w:val="20"/>
              </w:rPr>
              <w:t>ий</w:t>
            </w:r>
            <w:r w:rsidRPr="00905ECF">
              <w:rPr>
                <w:sz w:val="20"/>
                <w:szCs w:val="20"/>
              </w:rPr>
              <w:t>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Внешний вид – </w:t>
            </w:r>
            <w:r>
              <w:rPr>
                <w:sz w:val="20"/>
                <w:szCs w:val="20"/>
              </w:rPr>
              <w:t xml:space="preserve">отборные </w:t>
            </w:r>
            <w:r w:rsidRPr="00905ECF">
              <w:rPr>
                <w:sz w:val="20"/>
                <w:szCs w:val="20"/>
              </w:rPr>
              <w:t>плоды целые, чистые, без излишней влажности. Типичные для помологического сорта формы и окр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ски, с плодоножкой.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Урожай –</w:t>
            </w:r>
            <w:r w:rsidR="00756CCF">
              <w:rPr>
                <w:sz w:val="20"/>
                <w:szCs w:val="20"/>
              </w:rPr>
              <w:t xml:space="preserve"> </w:t>
            </w:r>
            <w:r w:rsidR="00703BA9">
              <w:rPr>
                <w:sz w:val="20"/>
                <w:szCs w:val="20"/>
              </w:rPr>
              <w:t>должен быть свежим</w:t>
            </w:r>
            <w:r w:rsidRPr="00905ECF">
              <w:rPr>
                <w:sz w:val="20"/>
                <w:szCs w:val="20"/>
              </w:rPr>
              <w:t>.</w:t>
            </w:r>
          </w:p>
          <w:p w:rsidR="00C349BA" w:rsidRPr="00905ECF" w:rsidRDefault="00C349BA" w:rsidP="00C349BA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31823-2012</w:t>
            </w:r>
          </w:p>
        </w:tc>
        <w:tc>
          <w:tcPr>
            <w:tcW w:w="877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349BA" w:rsidRPr="00905ECF" w:rsidTr="00703BA9">
        <w:trPr>
          <w:trHeight w:val="179"/>
          <w:jc w:val="center"/>
        </w:trPr>
        <w:tc>
          <w:tcPr>
            <w:tcW w:w="622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01.13.51.120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01.13.31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Картофель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 продовольственный ка</w:t>
            </w:r>
            <w:r w:rsidRPr="00905ECF">
              <w:rPr>
                <w:sz w:val="20"/>
                <w:szCs w:val="20"/>
              </w:rPr>
              <w:t>р</w:t>
            </w:r>
            <w:r w:rsidRPr="00905ECF">
              <w:rPr>
                <w:sz w:val="20"/>
                <w:szCs w:val="20"/>
              </w:rPr>
              <w:t>тофель.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proofErr w:type="gramStart"/>
            <w:r w:rsidRPr="00905ECF">
              <w:rPr>
                <w:sz w:val="20"/>
                <w:szCs w:val="20"/>
              </w:rPr>
              <w:t>Внешний вид – клубни целые, чистые, зд</w:t>
            </w:r>
            <w:r w:rsidRPr="00905ECF">
              <w:rPr>
                <w:sz w:val="20"/>
                <w:szCs w:val="20"/>
              </w:rPr>
              <w:t>о</w:t>
            </w:r>
            <w:r w:rsidRPr="00905ECF">
              <w:rPr>
                <w:sz w:val="20"/>
                <w:szCs w:val="20"/>
              </w:rPr>
              <w:t>ровые, свежие, зрелые, полностью покр</w:t>
            </w:r>
            <w:r w:rsidRPr="00905ECF">
              <w:rPr>
                <w:sz w:val="20"/>
                <w:szCs w:val="20"/>
              </w:rPr>
              <w:t>ы</w:t>
            </w:r>
            <w:r w:rsidRPr="00905ECF">
              <w:rPr>
                <w:sz w:val="20"/>
                <w:szCs w:val="20"/>
              </w:rPr>
              <w:t>тые плотной кожурой, без излишней вне</w:t>
            </w:r>
            <w:r w:rsidRPr="00905ECF">
              <w:rPr>
                <w:sz w:val="20"/>
                <w:szCs w:val="20"/>
              </w:rPr>
              <w:t>ш</w:t>
            </w:r>
            <w:r w:rsidRPr="00905ECF">
              <w:rPr>
                <w:sz w:val="20"/>
                <w:szCs w:val="20"/>
              </w:rPr>
              <w:t>ней влажности, не проросшие, не увядшие, без повреждений сельскохозяйственными вредителями, без коричневых пятен, в</w:t>
            </w:r>
            <w:r w:rsidRPr="00905ECF">
              <w:rPr>
                <w:sz w:val="20"/>
                <w:szCs w:val="20"/>
              </w:rPr>
              <w:t>ы</w:t>
            </w:r>
            <w:r w:rsidRPr="00905ECF">
              <w:rPr>
                <w:sz w:val="20"/>
                <w:szCs w:val="20"/>
              </w:rPr>
              <w:t>званных воздействием тепла, не позелене</w:t>
            </w:r>
            <w:r w:rsidRPr="00905ECF">
              <w:rPr>
                <w:sz w:val="20"/>
                <w:szCs w:val="20"/>
              </w:rPr>
              <w:t>в</w:t>
            </w:r>
            <w:r w:rsidRPr="00905ECF">
              <w:rPr>
                <w:sz w:val="20"/>
                <w:szCs w:val="20"/>
              </w:rPr>
              <w:t>шие.</w:t>
            </w:r>
            <w:proofErr w:type="gramEnd"/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внутренней части – отсутствуют пятна ржавой (железистой) пятнистости, внутре</w:t>
            </w:r>
            <w:r w:rsidRPr="00905ECF">
              <w:rPr>
                <w:sz w:val="20"/>
                <w:szCs w:val="20"/>
              </w:rPr>
              <w:t>н</w:t>
            </w:r>
            <w:r w:rsidRPr="00905ECF">
              <w:rPr>
                <w:sz w:val="20"/>
                <w:szCs w:val="20"/>
              </w:rPr>
              <w:t>ние пустоты, черная сердцевина, темные пятна под кожурой.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Форма клубней – округло-овальная.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Размер клубней – не менее </w:t>
            </w:r>
            <w:r>
              <w:rPr>
                <w:sz w:val="20"/>
                <w:szCs w:val="20"/>
              </w:rPr>
              <w:t>60</w:t>
            </w:r>
            <w:r w:rsidRPr="00905ECF">
              <w:rPr>
                <w:sz w:val="20"/>
                <w:szCs w:val="20"/>
              </w:rPr>
              <w:t xml:space="preserve"> мм.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 w:rsidR="00AA3534">
              <w:rPr>
                <w:sz w:val="20"/>
                <w:szCs w:val="20"/>
              </w:rPr>
              <w:t>2020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Соответствие 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7176-2017</w:t>
            </w:r>
            <w:r w:rsidRPr="00905ECF">
              <w:rPr>
                <w:sz w:val="20"/>
                <w:szCs w:val="20"/>
              </w:rPr>
              <w:t>.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lastRenderedPageBreak/>
              <w:t>кг</w:t>
            </w:r>
          </w:p>
        </w:tc>
        <w:tc>
          <w:tcPr>
            <w:tcW w:w="616" w:type="dxa"/>
          </w:tcPr>
          <w:p w:rsidR="00C349BA" w:rsidRPr="00324A0B" w:rsidRDefault="00703BA9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703BA9" w:rsidRPr="00905ECF" w:rsidTr="00C349BA">
        <w:trPr>
          <w:trHeight w:val="914"/>
          <w:jc w:val="center"/>
        </w:trPr>
        <w:tc>
          <w:tcPr>
            <w:tcW w:w="622" w:type="dxa"/>
          </w:tcPr>
          <w:p w:rsidR="00703BA9" w:rsidRDefault="00703BA9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266" w:type="dxa"/>
          </w:tcPr>
          <w:p w:rsidR="00703BA9" w:rsidRPr="00905ECF" w:rsidRDefault="00703BA9" w:rsidP="00703BA9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01.13.51.</w:t>
            </w:r>
            <w:r>
              <w:rPr>
                <w:sz w:val="20"/>
                <w:szCs w:val="20"/>
              </w:rPr>
              <w:t>110</w:t>
            </w:r>
          </w:p>
        </w:tc>
        <w:tc>
          <w:tcPr>
            <w:tcW w:w="996" w:type="dxa"/>
          </w:tcPr>
          <w:p w:rsidR="00703BA9" w:rsidRPr="00905ECF" w:rsidRDefault="00703BA9" w:rsidP="00703BA9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01.13.31</w:t>
            </w:r>
          </w:p>
        </w:tc>
        <w:tc>
          <w:tcPr>
            <w:tcW w:w="1828" w:type="dxa"/>
          </w:tcPr>
          <w:p w:rsidR="00703BA9" w:rsidRPr="00905ECF" w:rsidRDefault="00703BA9" w:rsidP="00703BA9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Картофель</w:t>
            </w:r>
          </w:p>
        </w:tc>
        <w:tc>
          <w:tcPr>
            <w:tcW w:w="4036" w:type="dxa"/>
          </w:tcPr>
          <w:p w:rsidR="00703BA9" w:rsidRPr="00905ECF" w:rsidRDefault="00703BA9" w:rsidP="00703BA9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 продовольственный ка</w:t>
            </w:r>
            <w:r w:rsidRPr="00905ECF">
              <w:rPr>
                <w:sz w:val="20"/>
                <w:szCs w:val="20"/>
              </w:rPr>
              <w:t>р</w:t>
            </w:r>
            <w:r w:rsidRPr="00905ECF">
              <w:rPr>
                <w:sz w:val="20"/>
                <w:szCs w:val="20"/>
              </w:rPr>
              <w:t>тофель.</w:t>
            </w:r>
          </w:p>
          <w:p w:rsidR="00703BA9" w:rsidRPr="00905ECF" w:rsidRDefault="00703BA9" w:rsidP="00703BA9">
            <w:pPr>
              <w:jc w:val="both"/>
              <w:rPr>
                <w:sz w:val="20"/>
                <w:szCs w:val="20"/>
              </w:rPr>
            </w:pPr>
            <w:proofErr w:type="gramStart"/>
            <w:r w:rsidRPr="00905ECF">
              <w:rPr>
                <w:sz w:val="20"/>
                <w:szCs w:val="20"/>
              </w:rPr>
              <w:t>Внешний вид – клубни целые, чистые, зд</w:t>
            </w:r>
            <w:r w:rsidRPr="00905ECF">
              <w:rPr>
                <w:sz w:val="20"/>
                <w:szCs w:val="20"/>
              </w:rPr>
              <w:t>о</w:t>
            </w:r>
            <w:r w:rsidRPr="00905ECF">
              <w:rPr>
                <w:sz w:val="20"/>
                <w:szCs w:val="20"/>
              </w:rPr>
              <w:t>ровые, свежие, зрелые, полностью покр</w:t>
            </w:r>
            <w:r w:rsidRPr="00905ECF">
              <w:rPr>
                <w:sz w:val="20"/>
                <w:szCs w:val="20"/>
              </w:rPr>
              <w:t>ы</w:t>
            </w:r>
            <w:r w:rsidRPr="00905ECF">
              <w:rPr>
                <w:sz w:val="20"/>
                <w:szCs w:val="20"/>
              </w:rPr>
              <w:t>тые плотной кожурой, без излишней вне</w:t>
            </w:r>
            <w:r w:rsidRPr="00905ECF">
              <w:rPr>
                <w:sz w:val="20"/>
                <w:szCs w:val="20"/>
              </w:rPr>
              <w:t>ш</w:t>
            </w:r>
            <w:r w:rsidRPr="00905ECF">
              <w:rPr>
                <w:sz w:val="20"/>
                <w:szCs w:val="20"/>
              </w:rPr>
              <w:t>ней влажности, не проросшие, не увядшие, без повреждений сельскохозяйственными вредителями, без коричневых пятен, в</w:t>
            </w:r>
            <w:r w:rsidRPr="00905ECF">
              <w:rPr>
                <w:sz w:val="20"/>
                <w:szCs w:val="20"/>
              </w:rPr>
              <w:t>ы</w:t>
            </w:r>
            <w:r w:rsidRPr="00905ECF">
              <w:rPr>
                <w:sz w:val="20"/>
                <w:szCs w:val="20"/>
              </w:rPr>
              <w:t>званных воздействием тепла, не позелене</w:t>
            </w:r>
            <w:r w:rsidRPr="00905ECF">
              <w:rPr>
                <w:sz w:val="20"/>
                <w:szCs w:val="20"/>
              </w:rPr>
              <w:t>в</w:t>
            </w:r>
            <w:r w:rsidRPr="00905ECF">
              <w:rPr>
                <w:sz w:val="20"/>
                <w:szCs w:val="20"/>
              </w:rPr>
              <w:t>шие.</w:t>
            </w:r>
            <w:proofErr w:type="gramEnd"/>
          </w:p>
          <w:p w:rsidR="00703BA9" w:rsidRPr="00905ECF" w:rsidRDefault="00703BA9" w:rsidP="00703BA9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внутренней части – отсутствуют пятна ржавой (железистой) пятнистости, внутре</w:t>
            </w:r>
            <w:r w:rsidRPr="00905ECF">
              <w:rPr>
                <w:sz w:val="20"/>
                <w:szCs w:val="20"/>
              </w:rPr>
              <w:t>н</w:t>
            </w:r>
            <w:r w:rsidRPr="00905ECF">
              <w:rPr>
                <w:sz w:val="20"/>
                <w:szCs w:val="20"/>
              </w:rPr>
              <w:t>ние пустоты, черная сердцевина, темные пятна под кожурой.</w:t>
            </w:r>
          </w:p>
          <w:p w:rsidR="00703BA9" w:rsidRPr="00905ECF" w:rsidRDefault="00703BA9" w:rsidP="00703BA9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Форма клубней – округло-овальная.</w:t>
            </w:r>
          </w:p>
          <w:p w:rsidR="00703BA9" w:rsidRPr="00905ECF" w:rsidRDefault="00703BA9" w:rsidP="00703BA9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Размер клубней – не менее </w:t>
            </w:r>
            <w:r>
              <w:rPr>
                <w:sz w:val="20"/>
                <w:szCs w:val="20"/>
              </w:rPr>
              <w:t>60</w:t>
            </w:r>
            <w:r w:rsidRPr="00905ECF">
              <w:rPr>
                <w:sz w:val="20"/>
                <w:szCs w:val="20"/>
              </w:rPr>
              <w:t xml:space="preserve"> мм.</w:t>
            </w:r>
          </w:p>
          <w:p w:rsidR="00703BA9" w:rsidRPr="00905ECF" w:rsidRDefault="00703BA9" w:rsidP="00703BA9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>
              <w:rPr>
                <w:sz w:val="20"/>
                <w:szCs w:val="20"/>
              </w:rPr>
              <w:t>не позднее 2021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703BA9" w:rsidRPr="00905ECF" w:rsidRDefault="00703BA9" w:rsidP="00703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Соответствие 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7176-2017</w:t>
            </w:r>
            <w:r w:rsidRPr="00905ECF">
              <w:rPr>
                <w:sz w:val="20"/>
                <w:szCs w:val="20"/>
              </w:rPr>
              <w:t>.</w:t>
            </w:r>
          </w:p>
        </w:tc>
        <w:tc>
          <w:tcPr>
            <w:tcW w:w="877" w:type="dxa"/>
          </w:tcPr>
          <w:p w:rsidR="00703BA9" w:rsidRPr="00905ECF" w:rsidRDefault="00703BA9" w:rsidP="00703BA9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703BA9" w:rsidRDefault="00703BA9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349BA" w:rsidRPr="00905ECF" w:rsidTr="00C349BA">
        <w:trPr>
          <w:trHeight w:val="914"/>
          <w:jc w:val="center"/>
        </w:trPr>
        <w:tc>
          <w:tcPr>
            <w:tcW w:w="622" w:type="dxa"/>
          </w:tcPr>
          <w:p w:rsidR="00C349BA" w:rsidRDefault="00703BA9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01.13.41.110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01.13.11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Морковь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 морковь столовая свежая.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Внешний вид – корнеплоды целые, свежие, здоровые чистые, не увядшие, не тресну</w:t>
            </w:r>
            <w:r w:rsidRPr="00905ECF">
              <w:rPr>
                <w:sz w:val="20"/>
                <w:szCs w:val="20"/>
              </w:rPr>
              <w:t>в</w:t>
            </w:r>
            <w:r w:rsidRPr="00905ECF">
              <w:rPr>
                <w:sz w:val="20"/>
                <w:szCs w:val="20"/>
              </w:rPr>
              <w:t>шие, без признаков прорастания, без повр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>ждений сельскохозяйственными вредител</w:t>
            </w:r>
            <w:r w:rsidRPr="00905ECF">
              <w:rPr>
                <w:sz w:val="20"/>
                <w:szCs w:val="20"/>
              </w:rPr>
              <w:t>я</w:t>
            </w:r>
            <w:r w:rsidRPr="00905ECF">
              <w:rPr>
                <w:sz w:val="20"/>
                <w:szCs w:val="20"/>
              </w:rPr>
              <w:t>ми, без излишней внешней влажности, т</w:t>
            </w:r>
            <w:r w:rsidRPr="00905ECF">
              <w:rPr>
                <w:sz w:val="20"/>
                <w:szCs w:val="20"/>
              </w:rPr>
              <w:t>и</w:t>
            </w:r>
            <w:r w:rsidRPr="00905ECF">
              <w:rPr>
                <w:sz w:val="20"/>
                <w:szCs w:val="20"/>
              </w:rPr>
              <w:t>пичной для ботанического сорта формы и окраски.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Запах и вкус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Размер корнеплодов по наибольшему поп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 xml:space="preserve">речному диаметру – не менее </w:t>
            </w:r>
            <w:r>
              <w:rPr>
                <w:sz w:val="20"/>
                <w:szCs w:val="20"/>
              </w:rPr>
              <w:t>3</w:t>
            </w:r>
            <w:r w:rsidRPr="00905ECF">
              <w:rPr>
                <w:sz w:val="20"/>
                <w:szCs w:val="20"/>
              </w:rPr>
              <w:t xml:space="preserve"> см.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>
              <w:rPr>
                <w:sz w:val="20"/>
                <w:szCs w:val="20"/>
              </w:rPr>
              <w:t>20</w:t>
            </w:r>
            <w:r w:rsidR="00AA353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</w:t>
            </w:r>
            <w:r w:rsidRPr="00905ECF">
              <w:rPr>
                <w:sz w:val="20"/>
                <w:szCs w:val="20"/>
              </w:rPr>
              <w:t>.</w:t>
            </w:r>
          </w:p>
          <w:p w:rsidR="00C349BA" w:rsidRPr="00905ECF" w:rsidRDefault="00C349BA" w:rsidP="00C349BA">
            <w:pPr>
              <w:pStyle w:val="1"/>
              <w:shd w:val="clear" w:color="auto" w:fill="FFFFFF"/>
              <w:spacing w:line="160" w:lineRule="atLeast"/>
              <w:jc w:val="both"/>
              <w:rPr>
                <w:b/>
                <w:sz w:val="20"/>
              </w:rPr>
            </w:pPr>
            <w:r w:rsidRPr="00905ECF">
              <w:rPr>
                <w:sz w:val="20"/>
              </w:rPr>
              <w:t>Соответствие ГОСТ 1721-85.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905ECF" w:rsidRDefault="00703BA9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703BA9" w:rsidRPr="00905ECF" w:rsidTr="00C349BA">
        <w:trPr>
          <w:trHeight w:val="914"/>
          <w:jc w:val="center"/>
        </w:trPr>
        <w:tc>
          <w:tcPr>
            <w:tcW w:w="622" w:type="dxa"/>
          </w:tcPr>
          <w:p w:rsidR="00703BA9" w:rsidRDefault="00703BA9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6" w:type="dxa"/>
          </w:tcPr>
          <w:p w:rsidR="00703BA9" w:rsidRPr="00905ECF" w:rsidRDefault="00703BA9" w:rsidP="00703BA9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01.13.41.110</w:t>
            </w:r>
          </w:p>
        </w:tc>
        <w:tc>
          <w:tcPr>
            <w:tcW w:w="996" w:type="dxa"/>
          </w:tcPr>
          <w:p w:rsidR="00703BA9" w:rsidRPr="00905ECF" w:rsidRDefault="00703BA9" w:rsidP="00703BA9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01.13.11</w:t>
            </w:r>
          </w:p>
        </w:tc>
        <w:tc>
          <w:tcPr>
            <w:tcW w:w="1828" w:type="dxa"/>
          </w:tcPr>
          <w:p w:rsidR="00703BA9" w:rsidRPr="00905ECF" w:rsidRDefault="00703BA9" w:rsidP="00703BA9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Морковь</w:t>
            </w:r>
          </w:p>
        </w:tc>
        <w:tc>
          <w:tcPr>
            <w:tcW w:w="4036" w:type="dxa"/>
          </w:tcPr>
          <w:p w:rsidR="00703BA9" w:rsidRPr="00905ECF" w:rsidRDefault="00703BA9" w:rsidP="00703BA9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 морковь столовая свежая.</w:t>
            </w:r>
          </w:p>
          <w:p w:rsidR="00703BA9" w:rsidRPr="00905ECF" w:rsidRDefault="00703BA9" w:rsidP="00703BA9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Внешний вид – корнеплоды целые, свежие, здоровые чистые, не увядшие, не тресну</w:t>
            </w:r>
            <w:r w:rsidRPr="00905ECF">
              <w:rPr>
                <w:sz w:val="20"/>
                <w:szCs w:val="20"/>
              </w:rPr>
              <w:t>в</w:t>
            </w:r>
            <w:r w:rsidRPr="00905ECF">
              <w:rPr>
                <w:sz w:val="20"/>
                <w:szCs w:val="20"/>
              </w:rPr>
              <w:t>шие, без признаков прорастания, без повр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>ждений сельскохозяйственными вредител</w:t>
            </w:r>
            <w:r w:rsidRPr="00905ECF">
              <w:rPr>
                <w:sz w:val="20"/>
                <w:szCs w:val="20"/>
              </w:rPr>
              <w:t>я</w:t>
            </w:r>
            <w:r w:rsidRPr="00905ECF">
              <w:rPr>
                <w:sz w:val="20"/>
                <w:szCs w:val="20"/>
              </w:rPr>
              <w:t>ми, без излишней внешней влажности, т</w:t>
            </w:r>
            <w:r w:rsidRPr="00905ECF">
              <w:rPr>
                <w:sz w:val="20"/>
                <w:szCs w:val="20"/>
              </w:rPr>
              <w:t>и</w:t>
            </w:r>
            <w:r w:rsidRPr="00905ECF">
              <w:rPr>
                <w:sz w:val="20"/>
                <w:szCs w:val="20"/>
              </w:rPr>
              <w:t>пичной для ботанического сорта формы и окраски.</w:t>
            </w:r>
          </w:p>
          <w:p w:rsidR="00703BA9" w:rsidRPr="00905ECF" w:rsidRDefault="00703BA9" w:rsidP="00703BA9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Запах и вкус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703BA9" w:rsidRPr="00905ECF" w:rsidRDefault="00703BA9" w:rsidP="00703BA9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Размер корнеплодов по наибольшему поп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 xml:space="preserve">речному диаметру – не менее </w:t>
            </w:r>
            <w:r>
              <w:rPr>
                <w:sz w:val="20"/>
                <w:szCs w:val="20"/>
              </w:rPr>
              <w:t>3</w:t>
            </w:r>
            <w:r w:rsidRPr="00905ECF">
              <w:rPr>
                <w:sz w:val="20"/>
                <w:szCs w:val="20"/>
              </w:rPr>
              <w:t xml:space="preserve"> см.</w:t>
            </w:r>
          </w:p>
          <w:p w:rsidR="00703BA9" w:rsidRPr="00905ECF" w:rsidRDefault="00703BA9" w:rsidP="00703BA9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>
              <w:rPr>
                <w:sz w:val="20"/>
                <w:szCs w:val="20"/>
              </w:rPr>
              <w:t>не позднее 2021 г</w:t>
            </w:r>
            <w:r w:rsidRPr="00905ECF">
              <w:rPr>
                <w:sz w:val="20"/>
                <w:szCs w:val="20"/>
              </w:rPr>
              <w:t>.</w:t>
            </w:r>
          </w:p>
          <w:p w:rsidR="00703BA9" w:rsidRPr="00905ECF" w:rsidRDefault="00703BA9" w:rsidP="00703BA9">
            <w:pPr>
              <w:pStyle w:val="1"/>
              <w:shd w:val="clear" w:color="auto" w:fill="FFFFFF"/>
              <w:spacing w:line="160" w:lineRule="atLeast"/>
              <w:jc w:val="both"/>
              <w:rPr>
                <w:b/>
                <w:sz w:val="20"/>
              </w:rPr>
            </w:pPr>
            <w:r w:rsidRPr="00905ECF">
              <w:rPr>
                <w:sz w:val="20"/>
              </w:rPr>
              <w:t>Соответствие ГОСТ 1721-85.</w:t>
            </w:r>
          </w:p>
        </w:tc>
        <w:tc>
          <w:tcPr>
            <w:tcW w:w="877" w:type="dxa"/>
          </w:tcPr>
          <w:p w:rsidR="00703BA9" w:rsidRPr="00905ECF" w:rsidRDefault="00703BA9" w:rsidP="00703BA9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703BA9" w:rsidRDefault="00703BA9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C349BA" w:rsidRPr="00905ECF" w:rsidTr="00C349BA">
        <w:trPr>
          <w:trHeight w:val="914"/>
          <w:jc w:val="center"/>
        </w:trPr>
        <w:tc>
          <w:tcPr>
            <w:tcW w:w="622" w:type="dxa"/>
          </w:tcPr>
          <w:p w:rsidR="00C349BA" w:rsidRDefault="00703BA9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01.13.43.110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01.13.11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tabs>
                <w:tab w:val="left" w:pos="620"/>
                <w:tab w:val="center" w:pos="811"/>
              </w:tabs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Лук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 лук репчатый свежий.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Внешний вид – луковицы вызревшие, зд</w:t>
            </w:r>
            <w:r w:rsidRPr="00905ECF">
              <w:rPr>
                <w:sz w:val="20"/>
                <w:szCs w:val="20"/>
              </w:rPr>
              <w:t>о</w:t>
            </w:r>
            <w:r w:rsidRPr="00905ECF">
              <w:rPr>
                <w:sz w:val="20"/>
                <w:szCs w:val="20"/>
              </w:rPr>
              <w:t>ровые, чистые, целые, не проросшие, без повреждений сельскохозяйственными вр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>дителями, типичной для ботанического со</w:t>
            </w:r>
            <w:r w:rsidRPr="00905ECF">
              <w:rPr>
                <w:sz w:val="20"/>
                <w:szCs w:val="20"/>
              </w:rPr>
              <w:t>р</w:t>
            </w:r>
            <w:r w:rsidRPr="00905ECF">
              <w:rPr>
                <w:sz w:val="20"/>
                <w:szCs w:val="20"/>
              </w:rPr>
              <w:t>та формы и окраски, с сухими наружными чешуями и высушенной шейкой.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Размер луковиц по наибольшему попере</w:t>
            </w:r>
            <w:r w:rsidRPr="00905ECF">
              <w:rPr>
                <w:sz w:val="20"/>
                <w:szCs w:val="20"/>
              </w:rPr>
              <w:t>ч</w:t>
            </w:r>
            <w:r w:rsidRPr="00905ECF">
              <w:rPr>
                <w:sz w:val="20"/>
                <w:szCs w:val="20"/>
              </w:rPr>
              <w:t>ному диаметру – не менее 6 см.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 w:rsidR="00AA3534">
              <w:rPr>
                <w:sz w:val="20"/>
                <w:szCs w:val="20"/>
              </w:rPr>
              <w:t>2020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jc w:val="both"/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34306-2017</w:t>
            </w:r>
            <w:r w:rsidRPr="00905ECF">
              <w:rPr>
                <w:sz w:val="20"/>
                <w:szCs w:val="20"/>
              </w:rPr>
              <w:t>.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Default="00703BA9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C7A9D" w:rsidRPr="00905ECF" w:rsidTr="00C349BA">
        <w:trPr>
          <w:trHeight w:val="914"/>
          <w:jc w:val="center"/>
        </w:trPr>
        <w:tc>
          <w:tcPr>
            <w:tcW w:w="622" w:type="dxa"/>
          </w:tcPr>
          <w:p w:rsidR="006C7A9D" w:rsidRDefault="006C7A9D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266" w:type="dxa"/>
          </w:tcPr>
          <w:p w:rsidR="006C7A9D" w:rsidRPr="00905ECF" w:rsidRDefault="006C7A9D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01.13.43.110</w:t>
            </w:r>
          </w:p>
        </w:tc>
        <w:tc>
          <w:tcPr>
            <w:tcW w:w="996" w:type="dxa"/>
          </w:tcPr>
          <w:p w:rsidR="006C7A9D" w:rsidRPr="00905ECF" w:rsidRDefault="006C7A9D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01.13.11</w:t>
            </w:r>
          </w:p>
        </w:tc>
        <w:tc>
          <w:tcPr>
            <w:tcW w:w="1828" w:type="dxa"/>
          </w:tcPr>
          <w:p w:rsidR="006C7A9D" w:rsidRPr="00905ECF" w:rsidRDefault="006C7A9D" w:rsidP="00F55F2E">
            <w:pPr>
              <w:tabs>
                <w:tab w:val="left" w:pos="620"/>
                <w:tab w:val="center" w:pos="811"/>
              </w:tabs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Лук</w:t>
            </w:r>
          </w:p>
        </w:tc>
        <w:tc>
          <w:tcPr>
            <w:tcW w:w="4036" w:type="dxa"/>
          </w:tcPr>
          <w:p w:rsidR="006C7A9D" w:rsidRPr="00905ECF" w:rsidRDefault="006C7A9D" w:rsidP="00F55F2E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 лук репчатый свежий.</w:t>
            </w:r>
          </w:p>
          <w:p w:rsidR="006C7A9D" w:rsidRPr="00905ECF" w:rsidRDefault="006C7A9D" w:rsidP="00F55F2E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Внешний вид – луковицы вызревшие, зд</w:t>
            </w:r>
            <w:r w:rsidRPr="00905ECF">
              <w:rPr>
                <w:sz w:val="20"/>
                <w:szCs w:val="20"/>
              </w:rPr>
              <w:t>о</w:t>
            </w:r>
            <w:r w:rsidRPr="00905ECF">
              <w:rPr>
                <w:sz w:val="20"/>
                <w:szCs w:val="20"/>
              </w:rPr>
              <w:t>ровые, чистые, целые, не проросшие, без повреждений сельскохозяйственными вр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>дителями, типичной для ботанического со</w:t>
            </w:r>
            <w:r w:rsidRPr="00905ECF">
              <w:rPr>
                <w:sz w:val="20"/>
                <w:szCs w:val="20"/>
              </w:rPr>
              <w:t>р</w:t>
            </w:r>
            <w:r w:rsidRPr="00905ECF">
              <w:rPr>
                <w:sz w:val="20"/>
                <w:szCs w:val="20"/>
              </w:rPr>
              <w:t>та формы и окраски, с сухими наружными чешуями и высушенной шейкой.</w:t>
            </w:r>
          </w:p>
          <w:p w:rsidR="006C7A9D" w:rsidRPr="00905ECF" w:rsidRDefault="006C7A9D" w:rsidP="00F55F2E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6C7A9D" w:rsidRPr="00905ECF" w:rsidRDefault="006C7A9D" w:rsidP="00F55F2E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Размер луковиц по наибольшему попере</w:t>
            </w:r>
            <w:r w:rsidRPr="00905ECF">
              <w:rPr>
                <w:sz w:val="20"/>
                <w:szCs w:val="20"/>
              </w:rPr>
              <w:t>ч</w:t>
            </w:r>
            <w:r w:rsidRPr="00905ECF">
              <w:rPr>
                <w:sz w:val="20"/>
                <w:szCs w:val="20"/>
              </w:rPr>
              <w:t>ному диаметру – не менее 6 см.</w:t>
            </w:r>
          </w:p>
          <w:p w:rsidR="006C7A9D" w:rsidRPr="00905ECF" w:rsidRDefault="006C7A9D" w:rsidP="00F55F2E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>
              <w:rPr>
                <w:sz w:val="20"/>
                <w:szCs w:val="20"/>
              </w:rPr>
              <w:t xml:space="preserve">не позднее </w:t>
            </w:r>
            <w:r>
              <w:rPr>
                <w:sz w:val="20"/>
                <w:szCs w:val="20"/>
              </w:rPr>
              <w:t>2021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6C7A9D" w:rsidRPr="00905ECF" w:rsidRDefault="006C7A9D" w:rsidP="00F55F2E">
            <w:pPr>
              <w:jc w:val="both"/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34306-2017</w:t>
            </w:r>
            <w:r w:rsidRPr="00905ECF">
              <w:rPr>
                <w:sz w:val="20"/>
                <w:szCs w:val="20"/>
              </w:rPr>
              <w:t>.</w:t>
            </w:r>
          </w:p>
        </w:tc>
        <w:tc>
          <w:tcPr>
            <w:tcW w:w="877" w:type="dxa"/>
          </w:tcPr>
          <w:p w:rsidR="006C7A9D" w:rsidRPr="00905ECF" w:rsidRDefault="006C7A9D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6C7A9D" w:rsidRDefault="006C7A9D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C349BA" w:rsidRPr="00905ECF" w:rsidTr="00C349BA">
        <w:trPr>
          <w:trHeight w:val="914"/>
          <w:jc w:val="center"/>
        </w:trPr>
        <w:tc>
          <w:tcPr>
            <w:tcW w:w="622" w:type="dxa"/>
          </w:tcPr>
          <w:p w:rsidR="00C349BA" w:rsidRPr="00905ECF" w:rsidRDefault="006C7A9D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01.13.12.120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01.13.11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Капуста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 капуста белокочанная свежая.</w:t>
            </w:r>
          </w:p>
          <w:p w:rsidR="00C349BA" w:rsidRPr="00905ECF" w:rsidRDefault="00C349BA" w:rsidP="00C349BA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Внешний вид – кочаны свежие, плотные, целые, здоровые, чистые, сформировавши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 xml:space="preserve">ся, </w:t>
            </w:r>
            <w:proofErr w:type="spellStart"/>
            <w:r w:rsidRPr="00905ECF">
              <w:rPr>
                <w:sz w:val="20"/>
                <w:szCs w:val="20"/>
              </w:rPr>
              <w:t>непроросшие</w:t>
            </w:r>
            <w:proofErr w:type="spellEnd"/>
            <w:r w:rsidRPr="00905ECF">
              <w:rPr>
                <w:sz w:val="20"/>
                <w:szCs w:val="20"/>
              </w:rPr>
              <w:t>, типичной для ботанич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>ского сорта формы и окраски, без повре</w:t>
            </w:r>
            <w:r w:rsidRPr="00905ECF">
              <w:rPr>
                <w:sz w:val="20"/>
                <w:szCs w:val="20"/>
              </w:rPr>
              <w:t>ж</w:t>
            </w:r>
            <w:r w:rsidRPr="00905ECF">
              <w:rPr>
                <w:sz w:val="20"/>
                <w:szCs w:val="20"/>
              </w:rPr>
              <w:t>дений сельскохозяйственными вредител</w:t>
            </w:r>
            <w:r w:rsidRPr="00905ECF">
              <w:rPr>
                <w:sz w:val="20"/>
                <w:szCs w:val="20"/>
              </w:rPr>
              <w:t>я</w:t>
            </w:r>
            <w:r w:rsidRPr="00905ECF">
              <w:rPr>
                <w:sz w:val="20"/>
                <w:szCs w:val="20"/>
              </w:rPr>
              <w:t>ми, без излишней внешней влажности, с чистым срезом кочерыги.</w:t>
            </w:r>
          </w:p>
          <w:p w:rsidR="00C349BA" w:rsidRPr="00905ECF" w:rsidRDefault="00C349BA" w:rsidP="00C349BA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ботанич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>скому сорту, без постороннего запаха и привкуса.</w:t>
            </w:r>
          </w:p>
          <w:p w:rsidR="00C349BA" w:rsidRPr="00905ECF" w:rsidRDefault="00C349BA" w:rsidP="00C349BA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Масса зачищенного кочана – не менее 0,5 кг.</w:t>
            </w:r>
          </w:p>
          <w:p w:rsidR="00C349BA" w:rsidRPr="00905ECF" w:rsidRDefault="00C349BA" w:rsidP="00C349BA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 w:rsidR="006C7A9D">
              <w:rPr>
                <w:sz w:val="20"/>
                <w:szCs w:val="20"/>
              </w:rPr>
              <w:t>2021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proofErr w:type="gramStart"/>
            <w:r w:rsidRPr="00905ECF">
              <w:rPr>
                <w:sz w:val="20"/>
                <w:szCs w:val="20"/>
              </w:rPr>
              <w:t>Р</w:t>
            </w:r>
            <w:proofErr w:type="gramEnd"/>
            <w:r w:rsidRPr="00905ECF">
              <w:rPr>
                <w:sz w:val="20"/>
                <w:szCs w:val="20"/>
              </w:rPr>
              <w:t xml:space="preserve"> 51809-2001.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905ECF" w:rsidRDefault="006C7A9D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C349BA" w:rsidRPr="00905ECF" w:rsidTr="00C349BA">
        <w:trPr>
          <w:trHeight w:val="713"/>
          <w:jc w:val="center"/>
        </w:trPr>
        <w:tc>
          <w:tcPr>
            <w:tcW w:w="622" w:type="dxa"/>
          </w:tcPr>
          <w:p w:rsidR="00C349BA" w:rsidRPr="00905ECF" w:rsidRDefault="006C7A9D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01.13.49.110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01.13.11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Свекла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 свекла столовая свежая.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Внешний вид – корнеплоды свежие, целые, здоровые, чистые, не увядшие, не тресну</w:t>
            </w:r>
            <w:r w:rsidRPr="00905ECF">
              <w:rPr>
                <w:sz w:val="20"/>
                <w:szCs w:val="20"/>
              </w:rPr>
              <w:t>в</w:t>
            </w:r>
            <w:r w:rsidRPr="00905ECF">
              <w:rPr>
                <w:sz w:val="20"/>
                <w:szCs w:val="20"/>
              </w:rPr>
              <w:t>шие, без признаков прорастания, без повр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>ждений сельскохозяйственными вредител</w:t>
            </w:r>
            <w:r w:rsidRPr="00905ECF">
              <w:rPr>
                <w:sz w:val="20"/>
                <w:szCs w:val="20"/>
              </w:rPr>
              <w:t>я</w:t>
            </w:r>
            <w:r w:rsidRPr="00905ECF">
              <w:rPr>
                <w:sz w:val="20"/>
                <w:szCs w:val="20"/>
              </w:rPr>
              <w:t>ми, без излишней внешней влажности, т</w:t>
            </w:r>
            <w:r w:rsidRPr="00905ECF">
              <w:rPr>
                <w:sz w:val="20"/>
                <w:szCs w:val="20"/>
              </w:rPr>
              <w:t>и</w:t>
            </w:r>
            <w:r w:rsidRPr="00905ECF">
              <w:rPr>
                <w:sz w:val="20"/>
                <w:szCs w:val="20"/>
              </w:rPr>
              <w:t>пичной для ботанического сорта формы и окраски.</w:t>
            </w:r>
          </w:p>
          <w:p w:rsidR="00C349BA" w:rsidRPr="00905ECF" w:rsidRDefault="00C349BA" w:rsidP="00C349BA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Запах и вкус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Pr="00905ECF" w:rsidRDefault="00C349BA" w:rsidP="00C349BA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Внутреннее строение – мякоть сочная, те</w:t>
            </w:r>
            <w:r w:rsidRPr="00905ECF">
              <w:rPr>
                <w:sz w:val="20"/>
                <w:szCs w:val="20"/>
              </w:rPr>
              <w:t>м</w:t>
            </w:r>
            <w:r w:rsidRPr="00905ECF">
              <w:rPr>
                <w:sz w:val="20"/>
                <w:szCs w:val="20"/>
              </w:rPr>
              <w:t>но-красная разных оттенков в зависимости от особенностей ботанического сорта.</w:t>
            </w:r>
          </w:p>
          <w:p w:rsidR="00C349BA" w:rsidRPr="00905ECF" w:rsidRDefault="00C349BA" w:rsidP="00C349BA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Размер корнеплодов по наибольшему поп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>речному диаметру – не менее 7 см.</w:t>
            </w:r>
          </w:p>
          <w:p w:rsidR="00C349BA" w:rsidRPr="00905ECF" w:rsidRDefault="00C349BA" w:rsidP="00C349BA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Урожай –</w:t>
            </w:r>
            <w:r w:rsidR="00756CCF">
              <w:rPr>
                <w:sz w:val="20"/>
                <w:szCs w:val="20"/>
              </w:rPr>
              <w:t xml:space="preserve"> не позднее </w:t>
            </w:r>
            <w:r w:rsidR="004D668D">
              <w:rPr>
                <w:sz w:val="20"/>
                <w:szCs w:val="20"/>
              </w:rPr>
              <w:t>2020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Соответствие ГОСТ 1722-85.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905ECF" w:rsidRDefault="006C7A9D" w:rsidP="006C7A9D">
            <w:pPr>
              <w:tabs>
                <w:tab w:val="center" w:pos="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C349BA" w:rsidRPr="00905ECF" w:rsidTr="00C349BA">
        <w:trPr>
          <w:trHeight w:val="914"/>
          <w:jc w:val="center"/>
        </w:trPr>
        <w:tc>
          <w:tcPr>
            <w:tcW w:w="622" w:type="dxa"/>
          </w:tcPr>
          <w:p w:rsidR="00C349BA" w:rsidRPr="00905ECF" w:rsidRDefault="006C7A9D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01.13.32.000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01.13.12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tabs>
                <w:tab w:val="left" w:pos="620"/>
                <w:tab w:val="center" w:pos="811"/>
              </w:tabs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Огурцы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 огурец свежий.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Внешний вид – плоды свежие, целые, </w:t>
            </w:r>
            <w:proofErr w:type="spellStart"/>
            <w:r w:rsidRPr="00905ECF">
              <w:rPr>
                <w:sz w:val="20"/>
                <w:szCs w:val="20"/>
              </w:rPr>
              <w:t>н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>уродливые</w:t>
            </w:r>
            <w:proofErr w:type="spellEnd"/>
            <w:r w:rsidRPr="00905ECF">
              <w:rPr>
                <w:sz w:val="20"/>
                <w:szCs w:val="20"/>
              </w:rPr>
              <w:t>, здоровые, незагрязненные, без механических повреждений, с плодоножкой и без плодоножки, с типичной для ботан</w:t>
            </w:r>
            <w:r w:rsidRPr="00905ECF">
              <w:rPr>
                <w:sz w:val="20"/>
                <w:szCs w:val="20"/>
              </w:rPr>
              <w:t>и</w:t>
            </w:r>
            <w:r w:rsidRPr="00905ECF">
              <w:rPr>
                <w:sz w:val="20"/>
                <w:szCs w:val="20"/>
              </w:rPr>
              <w:t>ческого сорта формой и окраской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 w:rsidR="00F85E75">
              <w:rPr>
                <w:sz w:val="20"/>
                <w:szCs w:val="20"/>
              </w:rPr>
              <w:t>202</w:t>
            </w:r>
            <w:r w:rsidR="004D668D">
              <w:rPr>
                <w:sz w:val="20"/>
                <w:szCs w:val="20"/>
              </w:rPr>
              <w:t>1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33932-2016.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905ECF" w:rsidRDefault="006C7A9D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C349BA" w:rsidRPr="00905ECF" w:rsidTr="00C349BA">
        <w:trPr>
          <w:trHeight w:val="914"/>
          <w:jc w:val="center"/>
        </w:trPr>
        <w:tc>
          <w:tcPr>
            <w:tcW w:w="622" w:type="dxa"/>
          </w:tcPr>
          <w:p w:rsidR="00C349BA" w:rsidRPr="00905ECF" w:rsidRDefault="006C7A9D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01.13.34.000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01.13.12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tabs>
                <w:tab w:val="left" w:pos="620"/>
                <w:tab w:val="center" w:pos="811"/>
              </w:tabs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Помидор</w:t>
            </w:r>
            <w:r>
              <w:rPr>
                <w:sz w:val="20"/>
                <w:szCs w:val="20"/>
              </w:rPr>
              <w:t xml:space="preserve"> (томат)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 томат свежий.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Внешний вид – плоды свежие, целые, </w:t>
            </w:r>
            <w:proofErr w:type="spellStart"/>
            <w:r w:rsidRPr="00905ECF">
              <w:rPr>
                <w:sz w:val="20"/>
                <w:szCs w:val="20"/>
              </w:rPr>
              <w:t>н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>уродливые</w:t>
            </w:r>
            <w:proofErr w:type="spellEnd"/>
            <w:r w:rsidRPr="00905ECF">
              <w:rPr>
                <w:sz w:val="20"/>
                <w:szCs w:val="20"/>
              </w:rPr>
              <w:t xml:space="preserve">, здоровые, незагрязненные, без механических повреждений, с плодоножкой </w:t>
            </w:r>
            <w:r w:rsidRPr="00905ECF">
              <w:rPr>
                <w:sz w:val="20"/>
                <w:szCs w:val="20"/>
              </w:rPr>
              <w:lastRenderedPageBreak/>
              <w:t>и без плодоножки, с типичной для ботан</w:t>
            </w:r>
            <w:r w:rsidRPr="00905ECF">
              <w:rPr>
                <w:sz w:val="20"/>
                <w:szCs w:val="20"/>
              </w:rPr>
              <w:t>и</w:t>
            </w:r>
            <w:r w:rsidRPr="00905ECF">
              <w:rPr>
                <w:sz w:val="20"/>
                <w:szCs w:val="20"/>
              </w:rPr>
              <w:t>ческого сорта формой и окраской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 w:rsidR="00F85E75">
              <w:rPr>
                <w:sz w:val="20"/>
                <w:szCs w:val="20"/>
              </w:rPr>
              <w:t>202</w:t>
            </w:r>
            <w:r w:rsidR="004D668D">
              <w:rPr>
                <w:sz w:val="20"/>
                <w:szCs w:val="20"/>
              </w:rPr>
              <w:t>1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34298-2017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lastRenderedPageBreak/>
              <w:t>кг</w:t>
            </w:r>
          </w:p>
        </w:tc>
        <w:tc>
          <w:tcPr>
            <w:tcW w:w="616" w:type="dxa"/>
          </w:tcPr>
          <w:p w:rsidR="00C349BA" w:rsidRPr="00905ECF" w:rsidRDefault="006C7A9D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C349BA" w:rsidRPr="00905ECF" w:rsidTr="00C349BA">
        <w:trPr>
          <w:trHeight w:val="914"/>
          <w:jc w:val="center"/>
        </w:trPr>
        <w:tc>
          <w:tcPr>
            <w:tcW w:w="622" w:type="dxa"/>
          </w:tcPr>
          <w:p w:rsidR="00C349BA" w:rsidRPr="00905ECF" w:rsidRDefault="006C7A9D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01.13.39.110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01.1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Кабачки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Вид продукции – </w:t>
            </w:r>
            <w:r>
              <w:rPr>
                <w:sz w:val="20"/>
                <w:szCs w:val="20"/>
              </w:rPr>
              <w:t>кабачок</w:t>
            </w:r>
            <w:r w:rsidRPr="00905ECF">
              <w:rPr>
                <w:sz w:val="20"/>
                <w:szCs w:val="20"/>
              </w:rPr>
              <w:t xml:space="preserve"> свежий.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Внешний вид – плоды свежие, целые, </w:t>
            </w:r>
            <w:proofErr w:type="spellStart"/>
            <w:r w:rsidRPr="00905ECF">
              <w:rPr>
                <w:sz w:val="20"/>
                <w:szCs w:val="20"/>
              </w:rPr>
              <w:t>н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>уродливые</w:t>
            </w:r>
            <w:proofErr w:type="spellEnd"/>
            <w:r w:rsidRPr="00905ECF">
              <w:rPr>
                <w:sz w:val="20"/>
                <w:szCs w:val="20"/>
              </w:rPr>
              <w:t>, здоровые, незагрязненные, без механических повреждений, с плодоно</w:t>
            </w:r>
            <w:r w:rsidRPr="00905ECF">
              <w:rPr>
                <w:sz w:val="20"/>
                <w:szCs w:val="20"/>
              </w:rPr>
              <w:t>ж</w:t>
            </w:r>
            <w:r w:rsidRPr="00905ECF">
              <w:rPr>
                <w:sz w:val="20"/>
                <w:szCs w:val="20"/>
              </w:rPr>
              <w:t>кой, с типичной для ботанического сорта формой и окраской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 w:rsidR="006C7A9D">
              <w:rPr>
                <w:sz w:val="20"/>
                <w:szCs w:val="20"/>
              </w:rPr>
              <w:t>2021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31822-2012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905ECF" w:rsidRDefault="006C7A9D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349BA" w:rsidRPr="00905ECF" w:rsidTr="00C349BA">
        <w:trPr>
          <w:trHeight w:val="914"/>
          <w:jc w:val="center"/>
        </w:trPr>
        <w:tc>
          <w:tcPr>
            <w:tcW w:w="622" w:type="dxa"/>
          </w:tcPr>
          <w:p w:rsidR="00C349BA" w:rsidRPr="00905ECF" w:rsidRDefault="006C7A9D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01.13.19.000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Петрушка свежая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Вид продукции – </w:t>
            </w:r>
            <w:r>
              <w:rPr>
                <w:sz w:val="20"/>
                <w:szCs w:val="20"/>
              </w:rPr>
              <w:t>петрушка свежая</w:t>
            </w:r>
            <w:r w:rsidRPr="00905ECF">
              <w:rPr>
                <w:sz w:val="20"/>
                <w:szCs w:val="20"/>
              </w:rPr>
              <w:t>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Внешний вид – </w:t>
            </w:r>
            <w:r>
              <w:rPr>
                <w:sz w:val="20"/>
                <w:szCs w:val="20"/>
              </w:rPr>
              <w:t>растения без корешков,</w:t>
            </w:r>
            <w:r w:rsidRPr="00905E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лодые, свежие, чистые, без излишней вне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ней влажности, с зелеными листьями,</w:t>
            </w:r>
            <w:r w:rsidRPr="00905ECF">
              <w:rPr>
                <w:sz w:val="20"/>
                <w:szCs w:val="20"/>
              </w:rPr>
              <w:t xml:space="preserve"> без повреждений сельскохозяйственными вр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 xml:space="preserve">дителями, </w:t>
            </w:r>
            <w:r>
              <w:rPr>
                <w:sz w:val="20"/>
                <w:szCs w:val="20"/>
              </w:rPr>
              <w:t xml:space="preserve">без признаков огрубления, </w:t>
            </w:r>
            <w:proofErr w:type="spellStart"/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мораживания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растения</w:t>
            </w:r>
            <w:r w:rsidRPr="00905ECF">
              <w:rPr>
                <w:sz w:val="20"/>
                <w:szCs w:val="20"/>
              </w:rPr>
              <w:t xml:space="preserve"> – не менее </w:t>
            </w:r>
            <w:r>
              <w:rPr>
                <w:sz w:val="20"/>
                <w:szCs w:val="20"/>
              </w:rPr>
              <w:t>8</w:t>
            </w:r>
            <w:r w:rsidRPr="00905ECF">
              <w:rPr>
                <w:sz w:val="20"/>
                <w:szCs w:val="20"/>
              </w:rPr>
              <w:t>0 мм.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 – пакет из полиэтиленовой пле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ки.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 w:rsidR="00F85E75">
              <w:rPr>
                <w:sz w:val="20"/>
                <w:szCs w:val="20"/>
              </w:rPr>
              <w:t>202</w:t>
            </w:r>
            <w:r w:rsidR="004D66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905ECF">
              <w:rPr>
                <w:sz w:val="20"/>
                <w:szCs w:val="20"/>
              </w:rPr>
              <w:t>г.</w:t>
            </w:r>
          </w:p>
          <w:p w:rsidR="00C349BA" w:rsidRPr="00905ECF" w:rsidRDefault="00C349BA" w:rsidP="00C349BA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34212-2017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905ECF" w:rsidRDefault="006C7A9D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349BA" w:rsidRPr="00905ECF" w:rsidTr="00C349BA">
        <w:trPr>
          <w:trHeight w:val="914"/>
          <w:jc w:val="center"/>
        </w:trPr>
        <w:tc>
          <w:tcPr>
            <w:tcW w:w="622" w:type="dxa"/>
          </w:tcPr>
          <w:p w:rsidR="00C349BA" w:rsidRPr="00905ECF" w:rsidRDefault="006C7A9D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01.13.19.000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Укроп свежий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Вид продукции – </w:t>
            </w:r>
            <w:r>
              <w:rPr>
                <w:sz w:val="20"/>
                <w:szCs w:val="20"/>
              </w:rPr>
              <w:t>укроп свежий</w:t>
            </w:r>
            <w:r w:rsidRPr="00905ECF">
              <w:rPr>
                <w:sz w:val="20"/>
                <w:szCs w:val="20"/>
              </w:rPr>
              <w:t>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Внешний вид – </w:t>
            </w:r>
            <w:r>
              <w:rPr>
                <w:sz w:val="20"/>
                <w:szCs w:val="20"/>
              </w:rPr>
              <w:t>растения без корешков,</w:t>
            </w:r>
            <w:r w:rsidRPr="00905E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лодые, свежие, чистые, без излишней вне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ней влажности, с зелеными листьями,</w:t>
            </w:r>
            <w:r w:rsidRPr="00905ECF">
              <w:rPr>
                <w:sz w:val="20"/>
                <w:szCs w:val="20"/>
              </w:rPr>
              <w:t xml:space="preserve"> без повреждений сельскохозяйственными вр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 xml:space="preserve">дителями, </w:t>
            </w:r>
            <w:r>
              <w:rPr>
                <w:sz w:val="20"/>
                <w:szCs w:val="20"/>
              </w:rPr>
              <w:t xml:space="preserve">без признаков огрубления, </w:t>
            </w:r>
            <w:proofErr w:type="spellStart"/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мораживания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растения</w:t>
            </w:r>
            <w:r w:rsidRPr="00905ECF">
              <w:rPr>
                <w:sz w:val="20"/>
                <w:szCs w:val="20"/>
              </w:rPr>
              <w:t xml:space="preserve"> – не менее </w:t>
            </w:r>
            <w:r>
              <w:rPr>
                <w:sz w:val="20"/>
                <w:szCs w:val="20"/>
              </w:rPr>
              <w:t>250</w:t>
            </w:r>
            <w:r w:rsidRPr="00905ECF">
              <w:rPr>
                <w:sz w:val="20"/>
                <w:szCs w:val="20"/>
              </w:rPr>
              <w:t xml:space="preserve"> мм.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 – пакет из полиэтиленовой пле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ки.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 w:rsidR="004D668D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 xml:space="preserve"> </w:t>
            </w:r>
            <w:r w:rsidRPr="00905ECF">
              <w:rPr>
                <w:sz w:val="20"/>
                <w:szCs w:val="20"/>
              </w:rPr>
              <w:t>г.</w:t>
            </w:r>
          </w:p>
          <w:p w:rsidR="00C349BA" w:rsidRPr="00905ECF" w:rsidRDefault="00C349BA" w:rsidP="00C349BA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32856-2014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905ECF" w:rsidRDefault="006C7A9D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349BA" w:rsidRPr="00905ECF" w:rsidTr="00C349BA">
        <w:trPr>
          <w:trHeight w:val="914"/>
          <w:jc w:val="center"/>
        </w:trPr>
        <w:tc>
          <w:tcPr>
            <w:tcW w:w="622" w:type="dxa"/>
          </w:tcPr>
          <w:p w:rsidR="00C349BA" w:rsidRDefault="006C7A9D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01.13.19.000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листовой свежий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Вид продукции – </w:t>
            </w:r>
            <w:r>
              <w:rPr>
                <w:sz w:val="20"/>
                <w:szCs w:val="20"/>
              </w:rPr>
              <w:t>салат листовой свежий</w:t>
            </w:r>
            <w:r w:rsidRPr="00905ECF">
              <w:rPr>
                <w:sz w:val="20"/>
                <w:szCs w:val="20"/>
              </w:rPr>
              <w:t>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proofErr w:type="gramStart"/>
            <w:r w:rsidRPr="00905ECF">
              <w:rPr>
                <w:sz w:val="20"/>
                <w:szCs w:val="20"/>
              </w:rPr>
              <w:t xml:space="preserve">Внешний вид – </w:t>
            </w:r>
            <w:r>
              <w:rPr>
                <w:sz w:val="20"/>
                <w:szCs w:val="20"/>
              </w:rPr>
              <w:t>растения (листья и розетки) целые, без корешков,</w:t>
            </w:r>
            <w:r w:rsidRPr="00905E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молодые, свежие, 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тые, без излишней внешней влажности, с зелеными листьями,</w:t>
            </w:r>
            <w:r w:rsidRPr="00905ECF">
              <w:rPr>
                <w:sz w:val="20"/>
                <w:szCs w:val="20"/>
              </w:rPr>
              <w:t xml:space="preserve"> без повреждений сел</w:t>
            </w:r>
            <w:r w:rsidRPr="00905ECF">
              <w:rPr>
                <w:sz w:val="20"/>
                <w:szCs w:val="20"/>
              </w:rPr>
              <w:t>ь</w:t>
            </w:r>
            <w:r w:rsidRPr="00905ECF">
              <w:rPr>
                <w:sz w:val="20"/>
                <w:szCs w:val="20"/>
              </w:rPr>
              <w:t xml:space="preserve">скохозяйственными вредителями, </w:t>
            </w:r>
            <w:r>
              <w:rPr>
                <w:sz w:val="20"/>
                <w:szCs w:val="20"/>
              </w:rPr>
              <w:t>без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знаков огрубления, </w:t>
            </w:r>
            <w:proofErr w:type="spellStart"/>
            <w:r>
              <w:rPr>
                <w:sz w:val="20"/>
                <w:szCs w:val="20"/>
              </w:rPr>
              <w:t>подмораживания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C349BA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растения</w:t>
            </w:r>
            <w:r w:rsidRPr="00905ECF">
              <w:rPr>
                <w:sz w:val="20"/>
                <w:szCs w:val="20"/>
              </w:rPr>
              <w:t xml:space="preserve"> – не менее </w:t>
            </w:r>
            <w:r>
              <w:rPr>
                <w:sz w:val="20"/>
                <w:szCs w:val="20"/>
              </w:rPr>
              <w:t>250</w:t>
            </w:r>
            <w:r w:rsidRPr="00905ECF">
              <w:rPr>
                <w:sz w:val="20"/>
                <w:szCs w:val="20"/>
              </w:rPr>
              <w:t xml:space="preserve"> мм.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 – пакет из полиэтиленовой пле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ки.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 w:rsidR="004D668D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 xml:space="preserve"> </w:t>
            </w:r>
            <w:r w:rsidRPr="00905ECF">
              <w:rPr>
                <w:sz w:val="20"/>
                <w:szCs w:val="20"/>
              </w:rPr>
              <w:t>г.</w:t>
            </w:r>
          </w:p>
          <w:p w:rsidR="00C349BA" w:rsidRPr="00905ECF" w:rsidRDefault="00C349BA" w:rsidP="00C349BA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33985-2016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905ECF" w:rsidRDefault="006C7A9D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C349BA" w:rsidRPr="00905ECF" w:rsidTr="00C349BA">
        <w:trPr>
          <w:trHeight w:val="1533"/>
          <w:jc w:val="center"/>
        </w:trPr>
        <w:tc>
          <w:tcPr>
            <w:tcW w:w="622" w:type="dxa"/>
          </w:tcPr>
          <w:p w:rsidR="00C349BA" w:rsidRPr="00905ECF" w:rsidRDefault="006C7A9D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26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10.39.25.</w:t>
            </w:r>
            <w:r>
              <w:rPr>
                <w:sz w:val="20"/>
                <w:szCs w:val="20"/>
              </w:rPr>
              <w:t>132</w:t>
            </w:r>
          </w:p>
        </w:tc>
        <w:tc>
          <w:tcPr>
            <w:tcW w:w="996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10.39</w:t>
            </w:r>
          </w:p>
        </w:tc>
        <w:tc>
          <w:tcPr>
            <w:tcW w:w="1828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Чернослив</w:t>
            </w:r>
          </w:p>
        </w:tc>
        <w:tc>
          <w:tcPr>
            <w:tcW w:w="4036" w:type="dxa"/>
          </w:tcPr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Вид продукции –</w:t>
            </w:r>
            <w:r>
              <w:rPr>
                <w:sz w:val="20"/>
                <w:szCs w:val="20"/>
              </w:rPr>
              <w:t xml:space="preserve"> чернослив (</w:t>
            </w:r>
            <w:proofErr w:type="gramStart"/>
            <w:r w:rsidRPr="00905ECF">
              <w:rPr>
                <w:sz w:val="20"/>
                <w:szCs w:val="20"/>
              </w:rPr>
              <w:t>сушенны</w:t>
            </w:r>
            <w:r>
              <w:rPr>
                <w:sz w:val="20"/>
                <w:szCs w:val="20"/>
              </w:rPr>
              <w:t>й</w:t>
            </w:r>
            <w:proofErr w:type="gramEnd"/>
            <w:r w:rsidRPr="00905ECF">
              <w:rPr>
                <w:sz w:val="20"/>
                <w:szCs w:val="20"/>
              </w:rPr>
              <w:t xml:space="preserve"> плод</w:t>
            </w:r>
            <w:r>
              <w:rPr>
                <w:sz w:val="20"/>
                <w:szCs w:val="20"/>
              </w:rPr>
              <w:t xml:space="preserve"> сливы без косточки)</w:t>
            </w:r>
            <w:r w:rsidRPr="00905ECF">
              <w:rPr>
                <w:sz w:val="20"/>
                <w:szCs w:val="20"/>
              </w:rPr>
              <w:t>.</w:t>
            </w:r>
          </w:p>
          <w:p w:rsidR="00C349BA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Внешний вид – </w:t>
            </w:r>
            <w:r>
              <w:rPr>
                <w:sz w:val="20"/>
                <w:szCs w:val="20"/>
              </w:rPr>
              <w:t>приплюснутый сушеный фрукт, овальной формы, с выдавленной косточкой</w:t>
            </w:r>
            <w:r w:rsidRPr="00905ECF">
              <w:rPr>
                <w:sz w:val="20"/>
                <w:szCs w:val="20"/>
              </w:rPr>
              <w:t>, без плесени</w:t>
            </w:r>
            <w:r>
              <w:rPr>
                <w:sz w:val="20"/>
                <w:szCs w:val="20"/>
              </w:rPr>
              <w:t>, не слипаются при сжатии</w:t>
            </w:r>
            <w:r w:rsidRPr="00905ECF">
              <w:rPr>
                <w:sz w:val="20"/>
                <w:szCs w:val="20"/>
              </w:rPr>
              <w:t xml:space="preserve">. 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</w:t>
            </w:r>
            <w:r w:rsidRPr="00905ECF">
              <w:rPr>
                <w:sz w:val="20"/>
                <w:szCs w:val="20"/>
              </w:rPr>
              <w:t>н</w:t>
            </w:r>
            <w:r w:rsidRPr="00905ECF">
              <w:rPr>
                <w:sz w:val="20"/>
                <w:szCs w:val="20"/>
              </w:rPr>
              <w:t>ному товару, без постороннего запаха и привкуса.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Массовая доля влаги – не более 19 %.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Цвет: от </w:t>
            </w:r>
            <w:proofErr w:type="gramStart"/>
            <w:r>
              <w:rPr>
                <w:sz w:val="20"/>
                <w:szCs w:val="20"/>
              </w:rPr>
              <w:t>черного</w:t>
            </w:r>
            <w:proofErr w:type="gram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буровато-коричнего</w:t>
            </w:r>
            <w:proofErr w:type="spellEnd"/>
            <w:r w:rsidRPr="00905ECF">
              <w:rPr>
                <w:sz w:val="20"/>
                <w:szCs w:val="20"/>
              </w:rPr>
              <w:t>.</w:t>
            </w:r>
          </w:p>
          <w:p w:rsidR="00C349BA" w:rsidRPr="00905ECF" w:rsidRDefault="00C349BA" w:rsidP="00C349BA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фруктов и ягод – не позднее </w:t>
            </w:r>
            <w:r w:rsidR="006C7A9D">
              <w:rPr>
                <w:sz w:val="20"/>
                <w:szCs w:val="20"/>
              </w:rPr>
              <w:t>2020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C349BA" w:rsidRPr="00905ECF" w:rsidRDefault="00C349BA" w:rsidP="00C349B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 ГОСТ 32896-2014</w:t>
            </w:r>
          </w:p>
        </w:tc>
        <w:tc>
          <w:tcPr>
            <w:tcW w:w="877" w:type="dxa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C349BA" w:rsidRPr="00F85E75" w:rsidRDefault="006C7A9D" w:rsidP="00F85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85E75" w:rsidRPr="00905ECF" w:rsidTr="00C349BA">
        <w:trPr>
          <w:trHeight w:val="1533"/>
          <w:jc w:val="center"/>
        </w:trPr>
        <w:tc>
          <w:tcPr>
            <w:tcW w:w="622" w:type="dxa"/>
          </w:tcPr>
          <w:p w:rsidR="00F85E75" w:rsidRPr="00905ECF" w:rsidRDefault="006C7A9D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66" w:type="dxa"/>
          </w:tcPr>
          <w:p w:rsidR="00F85E75" w:rsidRPr="00905ECF" w:rsidRDefault="00F85E75" w:rsidP="00F85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01.13.49.130</w:t>
            </w:r>
          </w:p>
        </w:tc>
        <w:tc>
          <w:tcPr>
            <w:tcW w:w="996" w:type="dxa"/>
          </w:tcPr>
          <w:p w:rsidR="00F85E75" w:rsidRPr="00905ECF" w:rsidRDefault="00F85E75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</w:t>
            </w:r>
          </w:p>
        </w:tc>
        <w:tc>
          <w:tcPr>
            <w:tcW w:w="1828" w:type="dxa"/>
          </w:tcPr>
          <w:p w:rsidR="00F85E75" w:rsidRDefault="00F85E75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Редис</w:t>
            </w:r>
          </w:p>
        </w:tc>
        <w:tc>
          <w:tcPr>
            <w:tcW w:w="4036" w:type="dxa"/>
          </w:tcPr>
          <w:p w:rsidR="00F85E75" w:rsidRPr="00905ECF" w:rsidRDefault="00F85E75" w:rsidP="00AA3534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Вид продукции – </w:t>
            </w:r>
            <w:r>
              <w:rPr>
                <w:sz w:val="20"/>
                <w:szCs w:val="20"/>
              </w:rPr>
              <w:t xml:space="preserve">редис </w:t>
            </w:r>
            <w:r w:rsidRPr="00905ECF">
              <w:rPr>
                <w:sz w:val="20"/>
                <w:szCs w:val="20"/>
              </w:rPr>
              <w:t>свеж</w:t>
            </w:r>
            <w:r>
              <w:rPr>
                <w:sz w:val="20"/>
                <w:szCs w:val="20"/>
              </w:rPr>
              <w:t>ий</w:t>
            </w:r>
            <w:r w:rsidRPr="00905ECF">
              <w:rPr>
                <w:sz w:val="20"/>
                <w:szCs w:val="20"/>
              </w:rPr>
              <w:t>.</w:t>
            </w:r>
          </w:p>
          <w:p w:rsidR="00F85E75" w:rsidRPr="00905ECF" w:rsidRDefault="00F85E75" w:rsidP="00AA3534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Внешний вид – корнеплоды свежие, целые, здоровые, чистые, не увядшие, не тресну</w:t>
            </w:r>
            <w:r w:rsidRPr="00905ECF">
              <w:rPr>
                <w:sz w:val="20"/>
                <w:szCs w:val="20"/>
              </w:rPr>
              <w:t>в</w:t>
            </w:r>
            <w:r w:rsidRPr="00905ECF">
              <w:rPr>
                <w:sz w:val="20"/>
                <w:szCs w:val="20"/>
              </w:rPr>
              <w:t>шие, без признаков прорастания, без повр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>ждений сельскохозяйственными вредител</w:t>
            </w:r>
            <w:r w:rsidRPr="00905ECF">
              <w:rPr>
                <w:sz w:val="20"/>
                <w:szCs w:val="20"/>
              </w:rPr>
              <w:t>я</w:t>
            </w:r>
            <w:r w:rsidRPr="00905ECF">
              <w:rPr>
                <w:sz w:val="20"/>
                <w:szCs w:val="20"/>
              </w:rPr>
              <w:t>ми, без излишней внешней влажности, т</w:t>
            </w:r>
            <w:r w:rsidRPr="00905ECF">
              <w:rPr>
                <w:sz w:val="20"/>
                <w:szCs w:val="20"/>
              </w:rPr>
              <w:t>и</w:t>
            </w:r>
            <w:r w:rsidRPr="00905ECF">
              <w:rPr>
                <w:sz w:val="20"/>
                <w:szCs w:val="20"/>
              </w:rPr>
              <w:t>пичной для ботанического сорта формы и окраски.</w:t>
            </w:r>
          </w:p>
          <w:p w:rsidR="00F85E75" w:rsidRPr="00905ECF" w:rsidRDefault="00F85E75" w:rsidP="00AA3534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Запах и вкус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F85E75" w:rsidRPr="00905ECF" w:rsidRDefault="00F85E75" w:rsidP="00AA3534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Внутреннее строение – мякоть сочная, ра</w:t>
            </w:r>
            <w:r w:rsidRPr="00905ECF">
              <w:rPr>
                <w:sz w:val="20"/>
                <w:szCs w:val="20"/>
              </w:rPr>
              <w:t>з</w:t>
            </w:r>
            <w:r w:rsidRPr="00905ECF">
              <w:rPr>
                <w:sz w:val="20"/>
                <w:szCs w:val="20"/>
              </w:rPr>
              <w:t>ных оттенков</w:t>
            </w:r>
            <w:r>
              <w:rPr>
                <w:sz w:val="20"/>
                <w:szCs w:val="20"/>
              </w:rPr>
              <w:t xml:space="preserve"> белого цвета</w:t>
            </w:r>
            <w:r w:rsidRPr="00905ECF">
              <w:rPr>
                <w:sz w:val="20"/>
                <w:szCs w:val="20"/>
              </w:rPr>
              <w:t xml:space="preserve"> в зависимости от особенностей ботанического сорта.</w:t>
            </w:r>
          </w:p>
          <w:p w:rsidR="00F85E75" w:rsidRPr="00905ECF" w:rsidRDefault="00F85E75" w:rsidP="00AA3534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 – полиэтиленовый пакет</w:t>
            </w:r>
            <w:r w:rsidRPr="00905ECF">
              <w:rPr>
                <w:sz w:val="20"/>
                <w:szCs w:val="20"/>
              </w:rPr>
              <w:t>.</w:t>
            </w:r>
          </w:p>
          <w:p w:rsidR="00F85E75" w:rsidRPr="00905ECF" w:rsidRDefault="00F85E75" w:rsidP="00AA3534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 w:rsidR="00756CCF">
              <w:rPr>
                <w:sz w:val="20"/>
                <w:szCs w:val="20"/>
              </w:rPr>
              <w:t xml:space="preserve">не позднее </w:t>
            </w:r>
            <w:r w:rsidR="004D668D">
              <w:rPr>
                <w:sz w:val="20"/>
                <w:szCs w:val="20"/>
              </w:rPr>
              <w:t>2021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F85E75" w:rsidRPr="00905ECF" w:rsidRDefault="00F85E75" w:rsidP="00F85E75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34216-2017</w:t>
            </w:r>
            <w:r w:rsidRPr="00905ECF">
              <w:rPr>
                <w:sz w:val="20"/>
                <w:szCs w:val="20"/>
              </w:rPr>
              <w:t>.</w:t>
            </w:r>
          </w:p>
        </w:tc>
        <w:tc>
          <w:tcPr>
            <w:tcW w:w="877" w:type="dxa"/>
          </w:tcPr>
          <w:p w:rsidR="00F85E75" w:rsidRPr="00905ECF" w:rsidRDefault="00F85E75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F85E75" w:rsidRDefault="006C7A9D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668D" w:rsidRPr="00905ECF" w:rsidTr="00C349BA">
        <w:trPr>
          <w:trHeight w:val="1533"/>
          <w:jc w:val="center"/>
        </w:trPr>
        <w:tc>
          <w:tcPr>
            <w:tcW w:w="622" w:type="dxa"/>
          </w:tcPr>
          <w:p w:rsidR="004D668D" w:rsidRDefault="006C7A9D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66" w:type="dxa"/>
          </w:tcPr>
          <w:p w:rsidR="004D668D" w:rsidRPr="00905ECF" w:rsidRDefault="004D668D" w:rsidP="00703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01.13.19.000</w:t>
            </w:r>
          </w:p>
        </w:tc>
        <w:tc>
          <w:tcPr>
            <w:tcW w:w="996" w:type="dxa"/>
          </w:tcPr>
          <w:p w:rsidR="004D668D" w:rsidRPr="00905ECF" w:rsidRDefault="004D668D" w:rsidP="00703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01.13</w:t>
            </w:r>
          </w:p>
        </w:tc>
        <w:tc>
          <w:tcPr>
            <w:tcW w:w="1828" w:type="dxa"/>
          </w:tcPr>
          <w:p w:rsidR="004D668D" w:rsidRPr="00905ECF" w:rsidRDefault="004D668D" w:rsidP="00703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 зеленый</w:t>
            </w:r>
          </w:p>
        </w:tc>
        <w:tc>
          <w:tcPr>
            <w:tcW w:w="4036" w:type="dxa"/>
          </w:tcPr>
          <w:p w:rsidR="004D668D" w:rsidRPr="00905ECF" w:rsidRDefault="004D668D" w:rsidP="00703BA9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Вид продукции – </w:t>
            </w:r>
            <w:r>
              <w:rPr>
                <w:sz w:val="20"/>
                <w:szCs w:val="20"/>
              </w:rPr>
              <w:t>лук зеленый</w:t>
            </w:r>
            <w:r w:rsidRPr="00905ECF">
              <w:rPr>
                <w:sz w:val="20"/>
                <w:szCs w:val="20"/>
              </w:rPr>
              <w:t>.</w:t>
            </w:r>
          </w:p>
          <w:p w:rsidR="004D668D" w:rsidRPr="00905ECF" w:rsidRDefault="004D668D" w:rsidP="00703BA9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Внешний вид – </w:t>
            </w:r>
            <w:r>
              <w:rPr>
                <w:sz w:val="20"/>
                <w:szCs w:val="20"/>
              </w:rPr>
              <w:t>растения без корешков,</w:t>
            </w:r>
            <w:r w:rsidRPr="00905E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лодые, свежие, чистые, без излишней вне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 xml:space="preserve">ней влажности, с зелеными </w:t>
            </w:r>
            <w:r w:rsidR="00E8482C">
              <w:rPr>
                <w:sz w:val="20"/>
                <w:szCs w:val="20"/>
              </w:rPr>
              <w:t>перьями</w:t>
            </w:r>
            <w:r>
              <w:rPr>
                <w:sz w:val="20"/>
                <w:szCs w:val="20"/>
              </w:rPr>
              <w:t>,</w:t>
            </w:r>
            <w:r w:rsidRPr="00905ECF">
              <w:rPr>
                <w:sz w:val="20"/>
                <w:szCs w:val="20"/>
              </w:rPr>
              <w:t xml:space="preserve"> без повреждений сельскохозяйственными вр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 xml:space="preserve">дителями, </w:t>
            </w:r>
            <w:r>
              <w:rPr>
                <w:sz w:val="20"/>
                <w:szCs w:val="20"/>
              </w:rPr>
              <w:t xml:space="preserve">без признаков огрубления, </w:t>
            </w:r>
            <w:proofErr w:type="spellStart"/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мораживания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D668D" w:rsidRPr="00905ECF" w:rsidRDefault="004D668D" w:rsidP="00703BA9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4D668D" w:rsidRPr="00905ECF" w:rsidRDefault="004D668D" w:rsidP="00703B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 – пакет из полиэтиленовой пле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ки.</w:t>
            </w:r>
          </w:p>
          <w:p w:rsidR="004D668D" w:rsidRPr="00905ECF" w:rsidRDefault="004D668D" w:rsidP="00703BA9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>
              <w:rPr>
                <w:sz w:val="20"/>
                <w:szCs w:val="20"/>
              </w:rPr>
              <w:t xml:space="preserve">не позднее 2021 </w:t>
            </w:r>
            <w:r w:rsidRPr="00905ECF">
              <w:rPr>
                <w:sz w:val="20"/>
                <w:szCs w:val="20"/>
              </w:rPr>
              <w:t>г.</w:t>
            </w:r>
          </w:p>
          <w:p w:rsidR="004D668D" w:rsidRPr="00905ECF" w:rsidRDefault="004D668D" w:rsidP="00E8482C">
            <w:pPr>
              <w:rPr>
                <w:b/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 w:rsidR="00E8482C">
              <w:rPr>
                <w:sz w:val="20"/>
                <w:szCs w:val="20"/>
              </w:rPr>
              <w:t>34214-2017</w:t>
            </w:r>
          </w:p>
        </w:tc>
        <w:tc>
          <w:tcPr>
            <w:tcW w:w="877" w:type="dxa"/>
          </w:tcPr>
          <w:p w:rsidR="004D668D" w:rsidRPr="00905ECF" w:rsidRDefault="004D668D" w:rsidP="00703BA9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4D668D" w:rsidRPr="00905ECF" w:rsidRDefault="006C7A9D" w:rsidP="00703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8482C" w:rsidRPr="00905ECF" w:rsidTr="00E8482C">
        <w:trPr>
          <w:trHeight w:val="841"/>
          <w:jc w:val="center"/>
        </w:trPr>
        <w:tc>
          <w:tcPr>
            <w:tcW w:w="622" w:type="dxa"/>
          </w:tcPr>
          <w:p w:rsidR="00E8482C" w:rsidRDefault="006C7A9D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66" w:type="dxa"/>
          </w:tcPr>
          <w:p w:rsidR="00E8482C" w:rsidRDefault="00E8482C" w:rsidP="00F85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01.28.11.000</w:t>
            </w:r>
          </w:p>
        </w:tc>
        <w:tc>
          <w:tcPr>
            <w:tcW w:w="996" w:type="dxa"/>
          </w:tcPr>
          <w:p w:rsidR="00E8482C" w:rsidRDefault="00E8482C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01.25</w:t>
            </w:r>
          </w:p>
        </w:tc>
        <w:tc>
          <w:tcPr>
            <w:tcW w:w="1828" w:type="dxa"/>
          </w:tcPr>
          <w:p w:rsidR="00E8482C" w:rsidRDefault="00E8482C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Перец сладкий</w:t>
            </w:r>
          </w:p>
        </w:tc>
        <w:tc>
          <w:tcPr>
            <w:tcW w:w="4036" w:type="dxa"/>
          </w:tcPr>
          <w:p w:rsidR="00E8482C" w:rsidRPr="00905ECF" w:rsidRDefault="00E8482C" w:rsidP="00703BA9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Вид продукции – </w:t>
            </w:r>
            <w:r>
              <w:rPr>
                <w:sz w:val="20"/>
                <w:szCs w:val="20"/>
              </w:rPr>
              <w:t>перец (сладки необраб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танный)</w:t>
            </w:r>
            <w:r w:rsidRPr="00905ECF">
              <w:rPr>
                <w:sz w:val="20"/>
                <w:szCs w:val="20"/>
              </w:rPr>
              <w:t>.</w:t>
            </w:r>
          </w:p>
          <w:p w:rsidR="00E8482C" w:rsidRPr="00905ECF" w:rsidRDefault="00E8482C" w:rsidP="00703BA9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Внешний вид – плоды свежие, целые, </w:t>
            </w:r>
            <w:proofErr w:type="spellStart"/>
            <w:r w:rsidRPr="00905ECF">
              <w:rPr>
                <w:sz w:val="20"/>
                <w:szCs w:val="20"/>
              </w:rPr>
              <w:t>н</w:t>
            </w:r>
            <w:r w:rsidRPr="00905ECF">
              <w:rPr>
                <w:sz w:val="20"/>
                <w:szCs w:val="20"/>
              </w:rPr>
              <w:t>е</w:t>
            </w:r>
            <w:r w:rsidRPr="00905ECF">
              <w:rPr>
                <w:sz w:val="20"/>
                <w:szCs w:val="20"/>
              </w:rPr>
              <w:t>уродливые</w:t>
            </w:r>
            <w:proofErr w:type="spellEnd"/>
            <w:r w:rsidRPr="00905ECF">
              <w:rPr>
                <w:sz w:val="20"/>
                <w:szCs w:val="20"/>
              </w:rPr>
              <w:t>, здоровые, незагрязненные, без механических повреждений, с плодоножкой и без плодоножки, с типичной для ботан</w:t>
            </w:r>
            <w:r w:rsidRPr="00905ECF">
              <w:rPr>
                <w:sz w:val="20"/>
                <w:szCs w:val="20"/>
              </w:rPr>
              <w:t>и</w:t>
            </w:r>
            <w:r w:rsidRPr="00905ECF">
              <w:rPr>
                <w:sz w:val="20"/>
                <w:szCs w:val="20"/>
              </w:rPr>
              <w:t>ческого сорта формой и окраской</w:t>
            </w:r>
          </w:p>
          <w:p w:rsidR="00E8482C" w:rsidRPr="00905ECF" w:rsidRDefault="00E8482C" w:rsidP="00703BA9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Вкус и запах – </w:t>
            </w:r>
            <w:proofErr w:type="gramStart"/>
            <w:r w:rsidRPr="00905ECF">
              <w:rPr>
                <w:sz w:val="20"/>
                <w:szCs w:val="20"/>
              </w:rPr>
              <w:t>свойственные</w:t>
            </w:r>
            <w:proofErr w:type="gramEnd"/>
            <w:r w:rsidRPr="00905ECF">
              <w:rPr>
                <w:sz w:val="20"/>
                <w:szCs w:val="20"/>
              </w:rPr>
              <w:t xml:space="preserve"> данному бот</w:t>
            </w:r>
            <w:r w:rsidRPr="00905ECF">
              <w:rPr>
                <w:sz w:val="20"/>
                <w:szCs w:val="20"/>
              </w:rPr>
              <w:t>а</w:t>
            </w:r>
            <w:r w:rsidRPr="00905ECF">
              <w:rPr>
                <w:sz w:val="20"/>
                <w:szCs w:val="20"/>
              </w:rPr>
              <w:t>ническому сорту, без постороннего запаха и привкуса.</w:t>
            </w:r>
          </w:p>
          <w:p w:rsidR="00E8482C" w:rsidRPr="00905ECF" w:rsidRDefault="00E8482C" w:rsidP="00703BA9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Урожай – </w:t>
            </w:r>
            <w:r>
              <w:rPr>
                <w:sz w:val="20"/>
                <w:szCs w:val="20"/>
              </w:rPr>
              <w:t>не позднее 2021</w:t>
            </w:r>
            <w:r w:rsidRPr="00905ECF">
              <w:rPr>
                <w:sz w:val="20"/>
                <w:szCs w:val="20"/>
              </w:rPr>
              <w:t xml:space="preserve"> г.</w:t>
            </w:r>
          </w:p>
          <w:p w:rsidR="00E8482C" w:rsidRPr="00905ECF" w:rsidRDefault="00E8482C" w:rsidP="00703BA9">
            <w:pPr>
              <w:jc w:val="both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Соответствие ГОСТ </w:t>
            </w:r>
            <w:r>
              <w:rPr>
                <w:sz w:val="20"/>
                <w:szCs w:val="20"/>
              </w:rPr>
              <w:t>34298-2017</w:t>
            </w:r>
          </w:p>
        </w:tc>
        <w:tc>
          <w:tcPr>
            <w:tcW w:w="877" w:type="dxa"/>
          </w:tcPr>
          <w:p w:rsidR="00E8482C" w:rsidRDefault="00E8482C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616" w:type="dxa"/>
          </w:tcPr>
          <w:p w:rsidR="00E8482C" w:rsidRDefault="006C7A9D" w:rsidP="00C3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:rsidR="00DB3DDE" w:rsidRDefault="00DB3DDE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7B4C21" w:rsidRPr="008A4E15" w:rsidRDefault="007B4C21" w:rsidP="007B4C21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соответствие поставляемых товаров стандартам</w:t>
      </w:r>
      <w:r>
        <w:rPr>
          <w:sz w:val="20"/>
          <w:szCs w:val="20"/>
        </w:rPr>
        <w:t xml:space="preserve"> ГОСТ</w:t>
      </w:r>
      <w:r w:rsidRPr="008A4E15">
        <w:rPr>
          <w:sz w:val="20"/>
          <w:szCs w:val="20"/>
        </w:rPr>
        <w:t xml:space="preserve"> и </w:t>
      </w:r>
      <w:proofErr w:type="spellStart"/>
      <w:r w:rsidRPr="008A4E15">
        <w:rPr>
          <w:sz w:val="20"/>
          <w:szCs w:val="20"/>
        </w:rPr>
        <w:t>СанПиН</w:t>
      </w:r>
      <w:proofErr w:type="spellEnd"/>
      <w:r w:rsidRPr="008A4E15">
        <w:rPr>
          <w:sz w:val="20"/>
          <w:szCs w:val="20"/>
        </w:rPr>
        <w:t xml:space="preserve"> 2.3.2.1078-01;</w:t>
      </w:r>
    </w:p>
    <w:p w:rsidR="007B4C21" w:rsidRPr="009B50F8" w:rsidRDefault="007B4C21" w:rsidP="007B4C21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7B4C21" w:rsidRPr="009B50F8" w:rsidRDefault="007B4C21" w:rsidP="007B4C21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lastRenderedPageBreak/>
        <w:t>а) копию свидетельства удостоверяющее качество товара;</w:t>
      </w:r>
    </w:p>
    <w:p w:rsidR="007B4C21" w:rsidRPr="009B50F8" w:rsidRDefault="007B4C21" w:rsidP="007B4C21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б) санитарно-эпидемиологическое заключение (или Свидетельство о государственной регистрации);</w:t>
      </w:r>
    </w:p>
    <w:p w:rsidR="007B4C21" w:rsidRPr="009B50F8" w:rsidRDefault="007B4C21" w:rsidP="007B4C21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9B50F8">
        <w:rPr>
          <w:sz w:val="20"/>
        </w:rPr>
        <w:t>поставляемая продукция не должна содержать искусственных консервантов и ГМО. Продукция должна быть эк</w:t>
      </w:r>
      <w:r w:rsidRPr="009B50F8">
        <w:rPr>
          <w:sz w:val="20"/>
        </w:rPr>
        <w:t>о</w:t>
      </w:r>
      <w:r w:rsidRPr="009B50F8">
        <w:rPr>
          <w:sz w:val="20"/>
        </w:rPr>
        <w:t>логически чистой;</w:t>
      </w:r>
    </w:p>
    <w:p w:rsidR="003D41D6" w:rsidRPr="009B50F8" w:rsidRDefault="007B4C21" w:rsidP="007B4C21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r w:rsidRPr="009B50F8">
        <w:rPr>
          <w:noProof/>
          <w:sz w:val="20"/>
        </w:rPr>
        <w:t>оставшийся срок хранения товара на дату его поставки должен быть не менее 80% от указанного производителем</w:t>
      </w:r>
      <w:r w:rsidR="003D41D6" w:rsidRPr="009B50F8">
        <w:rPr>
          <w:noProof/>
          <w:sz w:val="20"/>
        </w:rPr>
        <w:t>.</w:t>
      </w:r>
    </w:p>
    <w:p w:rsidR="003D41D6" w:rsidRDefault="003D41D6" w:rsidP="003D41D6">
      <w:pPr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3D41D6" w:rsidRDefault="003D41D6" w:rsidP="00DB3DDE">
      <w:pPr>
        <w:widowControl w:val="0"/>
        <w:tabs>
          <w:tab w:val="left" w:pos="720"/>
        </w:tabs>
        <w:jc w:val="both"/>
        <w:rPr>
          <w:b/>
          <w:bCs/>
          <w:color w:val="000000"/>
          <w:sz w:val="20"/>
          <w:szCs w:val="20"/>
        </w:rPr>
      </w:pPr>
    </w:p>
    <w:p w:rsidR="00DB3DDE" w:rsidRDefault="00DB3DDE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6C7A9D">
        <w:rPr>
          <w:b/>
          <w:color w:val="FF0000"/>
          <w:sz w:val="20"/>
          <w:szCs w:val="20"/>
        </w:rPr>
        <w:t>124 910,</w:t>
      </w:r>
      <w:r w:rsidR="00945044">
        <w:rPr>
          <w:b/>
          <w:color w:val="FF0000"/>
          <w:sz w:val="20"/>
          <w:szCs w:val="20"/>
        </w:rPr>
        <w:t>3</w:t>
      </w:r>
      <w:r w:rsidR="006C7A9D">
        <w:rPr>
          <w:b/>
          <w:color w:val="FF0000"/>
          <w:sz w:val="20"/>
          <w:szCs w:val="20"/>
        </w:rPr>
        <w:t>0</w:t>
      </w:r>
      <w:r w:rsidRPr="00AC62C7">
        <w:rPr>
          <w:b/>
          <w:color w:val="FF0000"/>
          <w:sz w:val="20"/>
          <w:szCs w:val="20"/>
        </w:rPr>
        <w:t xml:space="preserve"> рубл</w:t>
      </w:r>
      <w:r w:rsidR="00E8482C">
        <w:rPr>
          <w:b/>
          <w:color w:val="FF0000"/>
          <w:sz w:val="20"/>
          <w:szCs w:val="20"/>
        </w:rPr>
        <w:t>ей</w:t>
      </w:r>
      <w:r w:rsidRPr="00AC62C7">
        <w:rPr>
          <w:sz w:val="20"/>
          <w:szCs w:val="20"/>
        </w:rPr>
        <w:t xml:space="preserve"> (</w:t>
      </w:r>
      <w:r w:rsidR="00E8482C">
        <w:rPr>
          <w:i/>
          <w:sz w:val="20"/>
          <w:szCs w:val="20"/>
        </w:rPr>
        <w:t xml:space="preserve">сто </w:t>
      </w:r>
      <w:r w:rsidR="00945044">
        <w:rPr>
          <w:i/>
          <w:sz w:val="20"/>
          <w:szCs w:val="20"/>
        </w:rPr>
        <w:t>двадцать четыре</w:t>
      </w:r>
      <w:r w:rsidR="00547BF0">
        <w:rPr>
          <w:i/>
          <w:sz w:val="20"/>
          <w:szCs w:val="20"/>
        </w:rPr>
        <w:t xml:space="preserve"> тысяч</w:t>
      </w:r>
      <w:r w:rsidR="00945044">
        <w:rPr>
          <w:i/>
          <w:sz w:val="20"/>
          <w:szCs w:val="20"/>
        </w:rPr>
        <w:t>и девятьсот д</w:t>
      </w:r>
      <w:r w:rsidR="00945044">
        <w:rPr>
          <w:i/>
          <w:sz w:val="20"/>
          <w:szCs w:val="20"/>
        </w:rPr>
        <w:t>е</w:t>
      </w:r>
      <w:r w:rsidR="00945044">
        <w:rPr>
          <w:i/>
          <w:sz w:val="20"/>
          <w:szCs w:val="20"/>
        </w:rPr>
        <w:t>сять</w:t>
      </w:r>
      <w:r w:rsidRPr="00AC62C7">
        <w:rPr>
          <w:i/>
          <w:sz w:val="20"/>
          <w:szCs w:val="20"/>
        </w:rPr>
        <w:t xml:space="preserve"> рубл</w:t>
      </w:r>
      <w:r w:rsidR="00E8482C">
        <w:rPr>
          <w:i/>
          <w:sz w:val="20"/>
          <w:szCs w:val="20"/>
        </w:rPr>
        <w:t>ей</w:t>
      </w:r>
      <w:r>
        <w:rPr>
          <w:i/>
          <w:sz w:val="20"/>
          <w:szCs w:val="20"/>
        </w:rPr>
        <w:t xml:space="preserve"> </w:t>
      </w:r>
      <w:r w:rsidR="00945044">
        <w:rPr>
          <w:i/>
          <w:sz w:val="20"/>
          <w:szCs w:val="20"/>
        </w:rPr>
        <w:t>30</w:t>
      </w:r>
      <w:r w:rsidR="006834C7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копе</w:t>
      </w:r>
      <w:r w:rsidR="00945044">
        <w:rPr>
          <w:i/>
          <w:sz w:val="20"/>
          <w:szCs w:val="20"/>
        </w:rPr>
        <w:t>е</w:t>
      </w:r>
      <w:r w:rsidRPr="00AC62C7">
        <w:rPr>
          <w:i/>
          <w:sz w:val="20"/>
          <w:szCs w:val="20"/>
        </w:rPr>
        <w:t>к</w:t>
      </w:r>
      <w:r w:rsidRPr="00AC62C7">
        <w:rPr>
          <w:sz w:val="20"/>
          <w:szCs w:val="20"/>
        </w:rPr>
        <w:t>).</w:t>
      </w:r>
    </w:p>
    <w:p w:rsidR="00DB3DDE" w:rsidRPr="008A4E15" w:rsidRDefault="00DB3DDE" w:rsidP="00DB3DDE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2802"/>
        <w:gridCol w:w="1350"/>
        <w:gridCol w:w="1599"/>
        <w:gridCol w:w="2066"/>
        <w:gridCol w:w="2607"/>
      </w:tblGrid>
      <w:tr w:rsidR="00DB3DDE" w:rsidRPr="008A4E15" w:rsidTr="000E7FEE">
        <w:trPr>
          <w:trHeight w:val="257"/>
        </w:trPr>
        <w:tc>
          <w:tcPr>
            <w:tcW w:w="2802" w:type="dxa"/>
            <w:vAlign w:val="center"/>
          </w:tcPr>
          <w:p w:rsidR="00DB3DDE" w:rsidRPr="008A4E15" w:rsidRDefault="00DB3DDE" w:rsidP="00EA7B54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Наименование товара </w:t>
            </w:r>
            <w:r>
              <w:rPr>
                <w:sz w:val="20"/>
                <w:szCs w:val="20"/>
              </w:rPr>
              <w:br/>
            </w:r>
            <w:r w:rsidRPr="008A4E15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1350" w:type="dxa"/>
            <w:vAlign w:val="center"/>
          </w:tcPr>
          <w:p w:rsidR="00DB3DDE" w:rsidRPr="008A4E15" w:rsidRDefault="00DB3DDE" w:rsidP="00EA7B54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Ед. </w:t>
            </w:r>
            <w:proofErr w:type="spellStart"/>
            <w:r w:rsidRPr="008A4E15">
              <w:rPr>
                <w:sz w:val="20"/>
                <w:szCs w:val="20"/>
              </w:rPr>
              <w:t>изм</w:t>
            </w:r>
            <w:proofErr w:type="spellEnd"/>
            <w:r w:rsidRPr="008A4E15">
              <w:rPr>
                <w:sz w:val="20"/>
                <w:szCs w:val="20"/>
              </w:rPr>
              <w:t>.</w:t>
            </w:r>
          </w:p>
        </w:tc>
        <w:tc>
          <w:tcPr>
            <w:tcW w:w="1599" w:type="dxa"/>
            <w:vAlign w:val="center"/>
          </w:tcPr>
          <w:p w:rsidR="00DB3DDE" w:rsidRPr="008A4E15" w:rsidRDefault="00DB3DDE" w:rsidP="00EA7B54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Количество</w:t>
            </w:r>
          </w:p>
        </w:tc>
        <w:tc>
          <w:tcPr>
            <w:tcW w:w="2066" w:type="dxa"/>
            <w:vAlign w:val="center"/>
          </w:tcPr>
          <w:p w:rsidR="00DB3DDE" w:rsidRPr="008A4E15" w:rsidRDefault="00DB3DDE" w:rsidP="00EA7B54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07" w:type="dxa"/>
            <w:vAlign w:val="center"/>
          </w:tcPr>
          <w:p w:rsidR="00DB3DDE" w:rsidRPr="008A4E15" w:rsidRDefault="00DB3DDE" w:rsidP="00EA7B54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Расчетный размер начал</w:t>
            </w:r>
            <w:r w:rsidRPr="008A4E15">
              <w:rPr>
                <w:sz w:val="20"/>
                <w:szCs w:val="20"/>
              </w:rPr>
              <w:t>ь</w:t>
            </w:r>
            <w:r w:rsidRPr="008A4E15">
              <w:rPr>
                <w:sz w:val="20"/>
                <w:szCs w:val="20"/>
              </w:rPr>
              <w:t>ной (максимальной) цены</w:t>
            </w:r>
          </w:p>
        </w:tc>
      </w:tr>
      <w:tr w:rsidR="00945044" w:rsidRPr="008A4E15" w:rsidTr="008A6899">
        <w:trPr>
          <w:trHeight w:val="257"/>
        </w:trPr>
        <w:tc>
          <w:tcPr>
            <w:tcW w:w="2802" w:type="dxa"/>
          </w:tcPr>
          <w:p w:rsidR="00945044" w:rsidRPr="00905ECF" w:rsidRDefault="00945044" w:rsidP="00F85E75">
            <w:pPr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Яблоко</w:t>
            </w:r>
          </w:p>
        </w:tc>
        <w:tc>
          <w:tcPr>
            <w:tcW w:w="1350" w:type="dxa"/>
            <w:vAlign w:val="center"/>
          </w:tcPr>
          <w:p w:rsidR="00945044" w:rsidRPr="0051561C" w:rsidRDefault="00945044" w:rsidP="00024B23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945044" w:rsidRPr="00905ECF" w:rsidRDefault="00945044" w:rsidP="00F55F2E">
            <w:pPr>
              <w:tabs>
                <w:tab w:val="center" w:pos="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066" w:type="dxa"/>
            <w:vAlign w:val="center"/>
          </w:tcPr>
          <w:p w:rsidR="00945044" w:rsidRPr="000E7FEE" w:rsidRDefault="00945044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2607" w:type="dxa"/>
            <w:vAlign w:val="bottom"/>
          </w:tcPr>
          <w:p w:rsidR="00945044" w:rsidRPr="00945044" w:rsidRDefault="00945044" w:rsidP="00945044">
            <w:pPr>
              <w:jc w:val="center"/>
              <w:rPr>
                <w:color w:val="000000"/>
                <w:sz w:val="20"/>
                <w:szCs w:val="22"/>
              </w:rPr>
            </w:pPr>
            <w:r w:rsidRPr="00945044">
              <w:rPr>
                <w:color w:val="000000"/>
                <w:sz w:val="20"/>
                <w:szCs w:val="22"/>
              </w:rPr>
              <w:t>9 800,00</w:t>
            </w:r>
          </w:p>
        </w:tc>
      </w:tr>
      <w:tr w:rsidR="00945044" w:rsidRPr="008A4E15" w:rsidTr="008A6899">
        <w:trPr>
          <w:trHeight w:val="257"/>
        </w:trPr>
        <w:tc>
          <w:tcPr>
            <w:tcW w:w="2802" w:type="dxa"/>
          </w:tcPr>
          <w:p w:rsidR="00945044" w:rsidRPr="00905ECF" w:rsidRDefault="00945044" w:rsidP="00F85E75">
            <w:pPr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Апельсин</w:t>
            </w:r>
          </w:p>
        </w:tc>
        <w:tc>
          <w:tcPr>
            <w:tcW w:w="1350" w:type="dxa"/>
            <w:vAlign w:val="center"/>
          </w:tcPr>
          <w:p w:rsidR="00945044" w:rsidRPr="0051561C" w:rsidRDefault="00945044" w:rsidP="00AA353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945044" w:rsidRDefault="00945044" w:rsidP="00F5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066" w:type="dxa"/>
            <w:vAlign w:val="center"/>
          </w:tcPr>
          <w:p w:rsidR="00945044" w:rsidRPr="000E7FEE" w:rsidRDefault="00945044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141,67</w:t>
            </w:r>
          </w:p>
        </w:tc>
        <w:tc>
          <w:tcPr>
            <w:tcW w:w="2607" w:type="dxa"/>
            <w:vAlign w:val="bottom"/>
          </w:tcPr>
          <w:p w:rsidR="00945044" w:rsidRPr="00945044" w:rsidRDefault="00945044" w:rsidP="00945044">
            <w:pPr>
              <w:jc w:val="center"/>
              <w:rPr>
                <w:color w:val="000000"/>
                <w:sz w:val="20"/>
                <w:szCs w:val="22"/>
              </w:rPr>
            </w:pPr>
            <w:r w:rsidRPr="00945044">
              <w:rPr>
                <w:color w:val="000000"/>
                <w:sz w:val="20"/>
                <w:szCs w:val="22"/>
              </w:rPr>
              <w:t>9 916,90</w:t>
            </w:r>
          </w:p>
        </w:tc>
      </w:tr>
      <w:tr w:rsidR="00945044" w:rsidRPr="008A4E15" w:rsidTr="008A6899">
        <w:trPr>
          <w:trHeight w:val="257"/>
        </w:trPr>
        <w:tc>
          <w:tcPr>
            <w:tcW w:w="2802" w:type="dxa"/>
          </w:tcPr>
          <w:p w:rsidR="00945044" w:rsidRPr="00905ECF" w:rsidRDefault="00945044" w:rsidP="00F85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Банан</w:t>
            </w:r>
          </w:p>
        </w:tc>
        <w:tc>
          <w:tcPr>
            <w:tcW w:w="1350" w:type="dxa"/>
            <w:vAlign w:val="center"/>
          </w:tcPr>
          <w:p w:rsidR="00945044" w:rsidRPr="0051561C" w:rsidRDefault="00945044" w:rsidP="00AA353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945044" w:rsidRDefault="00945044" w:rsidP="00F5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066" w:type="dxa"/>
            <w:vAlign w:val="center"/>
          </w:tcPr>
          <w:p w:rsidR="00945044" w:rsidRPr="000E7FEE" w:rsidRDefault="00945044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136,67</w:t>
            </w:r>
          </w:p>
        </w:tc>
        <w:tc>
          <w:tcPr>
            <w:tcW w:w="2607" w:type="dxa"/>
            <w:vAlign w:val="bottom"/>
          </w:tcPr>
          <w:p w:rsidR="00945044" w:rsidRPr="00945044" w:rsidRDefault="00945044" w:rsidP="00945044">
            <w:pPr>
              <w:jc w:val="center"/>
              <w:rPr>
                <w:color w:val="000000"/>
                <w:sz w:val="20"/>
                <w:szCs w:val="22"/>
              </w:rPr>
            </w:pPr>
            <w:r w:rsidRPr="00945044">
              <w:rPr>
                <w:color w:val="000000"/>
                <w:sz w:val="20"/>
                <w:szCs w:val="22"/>
              </w:rPr>
              <w:t>6 833,50</w:t>
            </w:r>
          </w:p>
        </w:tc>
      </w:tr>
      <w:tr w:rsidR="00945044" w:rsidRPr="008A4E15" w:rsidTr="008A6899">
        <w:trPr>
          <w:trHeight w:val="257"/>
        </w:trPr>
        <w:tc>
          <w:tcPr>
            <w:tcW w:w="2802" w:type="dxa"/>
          </w:tcPr>
          <w:p w:rsidR="00945044" w:rsidRPr="00905ECF" w:rsidRDefault="00945044" w:rsidP="00F85E75">
            <w:pPr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Груша</w:t>
            </w:r>
          </w:p>
        </w:tc>
        <w:tc>
          <w:tcPr>
            <w:tcW w:w="1350" w:type="dxa"/>
            <w:vAlign w:val="center"/>
          </w:tcPr>
          <w:p w:rsidR="00945044" w:rsidRPr="0051561C" w:rsidRDefault="00945044" w:rsidP="00AA353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945044" w:rsidRPr="00905ECF" w:rsidRDefault="00945044" w:rsidP="00F5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066" w:type="dxa"/>
            <w:vAlign w:val="center"/>
          </w:tcPr>
          <w:p w:rsidR="00945044" w:rsidRDefault="00945044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2607" w:type="dxa"/>
            <w:vAlign w:val="bottom"/>
          </w:tcPr>
          <w:p w:rsidR="00945044" w:rsidRPr="00945044" w:rsidRDefault="00945044" w:rsidP="00945044">
            <w:pPr>
              <w:jc w:val="center"/>
              <w:rPr>
                <w:color w:val="000000"/>
                <w:sz w:val="20"/>
                <w:szCs w:val="22"/>
              </w:rPr>
            </w:pPr>
            <w:r w:rsidRPr="00945044">
              <w:rPr>
                <w:color w:val="000000"/>
                <w:sz w:val="20"/>
                <w:szCs w:val="22"/>
              </w:rPr>
              <w:t>9 250,00</w:t>
            </w:r>
          </w:p>
        </w:tc>
      </w:tr>
      <w:tr w:rsidR="00945044" w:rsidRPr="008A4E15" w:rsidTr="008A6899">
        <w:trPr>
          <w:trHeight w:val="257"/>
        </w:trPr>
        <w:tc>
          <w:tcPr>
            <w:tcW w:w="2802" w:type="dxa"/>
          </w:tcPr>
          <w:p w:rsidR="00945044" w:rsidRPr="00905ECF" w:rsidRDefault="00945044" w:rsidP="00F85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Мандарин</w:t>
            </w:r>
          </w:p>
        </w:tc>
        <w:tc>
          <w:tcPr>
            <w:tcW w:w="1350" w:type="dxa"/>
            <w:vAlign w:val="center"/>
          </w:tcPr>
          <w:p w:rsidR="00945044" w:rsidRPr="0051561C" w:rsidRDefault="00945044" w:rsidP="00AA353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945044" w:rsidRDefault="00945044" w:rsidP="00F5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66" w:type="dxa"/>
            <w:vAlign w:val="center"/>
          </w:tcPr>
          <w:p w:rsidR="00945044" w:rsidRDefault="00945044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253,33</w:t>
            </w:r>
          </w:p>
        </w:tc>
        <w:tc>
          <w:tcPr>
            <w:tcW w:w="2607" w:type="dxa"/>
            <w:vAlign w:val="bottom"/>
          </w:tcPr>
          <w:p w:rsidR="00945044" w:rsidRPr="00945044" w:rsidRDefault="00945044" w:rsidP="00945044">
            <w:pPr>
              <w:jc w:val="center"/>
              <w:rPr>
                <w:color w:val="000000"/>
                <w:sz w:val="20"/>
                <w:szCs w:val="22"/>
              </w:rPr>
            </w:pPr>
            <w:r w:rsidRPr="00945044">
              <w:rPr>
                <w:color w:val="000000"/>
                <w:sz w:val="20"/>
                <w:szCs w:val="22"/>
              </w:rPr>
              <w:t>5 066,60</w:t>
            </w:r>
          </w:p>
        </w:tc>
      </w:tr>
      <w:tr w:rsidR="00945044" w:rsidRPr="008A4E15" w:rsidTr="008A6899">
        <w:trPr>
          <w:trHeight w:val="257"/>
        </w:trPr>
        <w:tc>
          <w:tcPr>
            <w:tcW w:w="2802" w:type="dxa"/>
          </w:tcPr>
          <w:p w:rsidR="00945044" w:rsidRDefault="00945044" w:rsidP="00F85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Киви</w:t>
            </w:r>
          </w:p>
        </w:tc>
        <w:tc>
          <w:tcPr>
            <w:tcW w:w="1350" w:type="dxa"/>
            <w:vAlign w:val="center"/>
          </w:tcPr>
          <w:p w:rsidR="00945044" w:rsidRPr="0051561C" w:rsidRDefault="00945044" w:rsidP="00AA353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945044" w:rsidRDefault="00945044" w:rsidP="00F5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66" w:type="dxa"/>
            <w:vAlign w:val="center"/>
          </w:tcPr>
          <w:p w:rsidR="00945044" w:rsidRDefault="00945044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208,33</w:t>
            </w:r>
          </w:p>
        </w:tc>
        <w:tc>
          <w:tcPr>
            <w:tcW w:w="2607" w:type="dxa"/>
            <w:vAlign w:val="bottom"/>
          </w:tcPr>
          <w:p w:rsidR="00945044" w:rsidRPr="00945044" w:rsidRDefault="00945044" w:rsidP="00945044">
            <w:pPr>
              <w:jc w:val="center"/>
              <w:rPr>
                <w:color w:val="000000"/>
                <w:sz w:val="20"/>
                <w:szCs w:val="22"/>
              </w:rPr>
            </w:pPr>
            <w:r w:rsidRPr="00945044">
              <w:rPr>
                <w:color w:val="000000"/>
                <w:sz w:val="20"/>
                <w:szCs w:val="22"/>
              </w:rPr>
              <w:t>4 166,60</w:t>
            </w:r>
          </w:p>
        </w:tc>
      </w:tr>
      <w:tr w:rsidR="00945044" w:rsidRPr="008A4E15" w:rsidTr="008A6899">
        <w:trPr>
          <w:trHeight w:val="257"/>
        </w:trPr>
        <w:tc>
          <w:tcPr>
            <w:tcW w:w="2802" w:type="dxa"/>
          </w:tcPr>
          <w:p w:rsidR="00945044" w:rsidRPr="00905ECF" w:rsidRDefault="00945044" w:rsidP="00F85E75">
            <w:pPr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Картофель</w:t>
            </w:r>
          </w:p>
        </w:tc>
        <w:tc>
          <w:tcPr>
            <w:tcW w:w="1350" w:type="dxa"/>
            <w:vAlign w:val="center"/>
          </w:tcPr>
          <w:p w:rsidR="00945044" w:rsidRPr="0051561C" w:rsidRDefault="00945044" w:rsidP="00AA353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945044" w:rsidRPr="00324A0B" w:rsidRDefault="00945044" w:rsidP="00F5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066" w:type="dxa"/>
            <w:vAlign w:val="center"/>
          </w:tcPr>
          <w:p w:rsidR="00945044" w:rsidRDefault="00945044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46,33</w:t>
            </w:r>
          </w:p>
        </w:tc>
        <w:tc>
          <w:tcPr>
            <w:tcW w:w="2607" w:type="dxa"/>
            <w:vAlign w:val="bottom"/>
          </w:tcPr>
          <w:p w:rsidR="00945044" w:rsidRPr="00945044" w:rsidRDefault="00945044" w:rsidP="00945044">
            <w:pPr>
              <w:jc w:val="center"/>
              <w:rPr>
                <w:color w:val="000000"/>
                <w:sz w:val="20"/>
                <w:szCs w:val="22"/>
              </w:rPr>
            </w:pPr>
            <w:r w:rsidRPr="00945044">
              <w:rPr>
                <w:color w:val="000000"/>
                <w:sz w:val="20"/>
                <w:szCs w:val="22"/>
              </w:rPr>
              <w:t>9 266,00</w:t>
            </w:r>
          </w:p>
        </w:tc>
      </w:tr>
      <w:tr w:rsidR="00945044" w:rsidRPr="008A4E15" w:rsidTr="008A6899">
        <w:trPr>
          <w:trHeight w:val="257"/>
        </w:trPr>
        <w:tc>
          <w:tcPr>
            <w:tcW w:w="2802" w:type="dxa"/>
          </w:tcPr>
          <w:p w:rsidR="00945044" w:rsidRPr="00905ECF" w:rsidRDefault="00945044" w:rsidP="00F85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 (урожай 2021)</w:t>
            </w:r>
          </w:p>
        </w:tc>
        <w:tc>
          <w:tcPr>
            <w:tcW w:w="1350" w:type="dxa"/>
            <w:vAlign w:val="center"/>
          </w:tcPr>
          <w:p w:rsidR="00945044" w:rsidRPr="0051561C" w:rsidRDefault="00945044" w:rsidP="00AA3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945044" w:rsidRDefault="00945044" w:rsidP="00F5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66" w:type="dxa"/>
            <w:vAlign w:val="center"/>
          </w:tcPr>
          <w:p w:rsidR="00945044" w:rsidRDefault="00945044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76,67</w:t>
            </w:r>
          </w:p>
        </w:tc>
        <w:tc>
          <w:tcPr>
            <w:tcW w:w="2607" w:type="dxa"/>
            <w:vAlign w:val="bottom"/>
          </w:tcPr>
          <w:p w:rsidR="00945044" w:rsidRPr="00945044" w:rsidRDefault="00945044" w:rsidP="00945044">
            <w:pPr>
              <w:jc w:val="center"/>
              <w:rPr>
                <w:color w:val="000000"/>
                <w:sz w:val="20"/>
                <w:szCs w:val="22"/>
              </w:rPr>
            </w:pPr>
            <w:r w:rsidRPr="00945044">
              <w:rPr>
                <w:color w:val="000000"/>
                <w:sz w:val="20"/>
                <w:szCs w:val="22"/>
              </w:rPr>
              <w:t>7 667,00</w:t>
            </w:r>
          </w:p>
        </w:tc>
      </w:tr>
      <w:tr w:rsidR="00945044" w:rsidRPr="008A4E15" w:rsidTr="008A6899">
        <w:trPr>
          <w:trHeight w:val="257"/>
        </w:trPr>
        <w:tc>
          <w:tcPr>
            <w:tcW w:w="2802" w:type="dxa"/>
          </w:tcPr>
          <w:p w:rsidR="00945044" w:rsidRPr="00905ECF" w:rsidRDefault="00945044" w:rsidP="00F85E75">
            <w:pPr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Морковь</w:t>
            </w:r>
          </w:p>
        </w:tc>
        <w:tc>
          <w:tcPr>
            <w:tcW w:w="1350" w:type="dxa"/>
            <w:vAlign w:val="center"/>
          </w:tcPr>
          <w:p w:rsidR="00945044" w:rsidRPr="0051561C" w:rsidRDefault="00945044" w:rsidP="00AA353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945044" w:rsidRPr="00905ECF" w:rsidRDefault="00945044" w:rsidP="00F5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66" w:type="dxa"/>
            <w:vAlign w:val="center"/>
          </w:tcPr>
          <w:p w:rsidR="00945044" w:rsidRDefault="00945044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46,67</w:t>
            </w:r>
          </w:p>
        </w:tc>
        <w:tc>
          <w:tcPr>
            <w:tcW w:w="2607" w:type="dxa"/>
            <w:vAlign w:val="bottom"/>
          </w:tcPr>
          <w:p w:rsidR="00945044" w:rsidRPr="00945044" w:rsidRDefault="00945044" w:rsidP="00945044">
            <w:pPr>
              <w:jc w:val="center"/>
              <w:rPr>
                <w:color w:val="000000"/>
                <w:sz w:val="20"/>
                <w:szCs w:val="22"/>
              </w:rPr>
            </w:pPr>
            <w:r w:rsidRPr="00945044">
              <w:rPr>
                <w:color w:val="000000"/>
                <w:sz w:val="20"/>
                <w:szCs w:val="22"/>
              </w:rPr>
              <w:t>1 866,80</w:t>
            </w:r>
          </w:p>
        </w:tc>
      </w:tr>
      <w:tr w:rsidR="00945044" w:rsidRPr="008A4E15" w:rsidTr="008A6899">
        <w:trPr>
          <w:trHeight w:val="257"/>
        </w:trPr>
        <w:tc>
          <w:tcPr>
            <w:tcW w:w="2802" w:type="dxa"/>
          </w:tcPr>
          <w:p w:rsidR="00945044" w:rsidRPr="00905ECF" w:rsidRDefault="00945044" w:rsidP="00F85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 (урожай 2021)</w:t>
            </w:r>
          </w:p>
        </w:tc>
        <w:tc>
          <w:tcPr>
            <w:tcW w:w="1350" w:type="dxa"/>
            <w:vAlign w:val="center"/>
          </w:tcPr>
          <w:p w:rsidR="00945044" w:rsidRPr="0051561C" w:rsidRDefault="00945044" w:rsidP="00AA3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945044" w:rsidRDefault="00945044" w:rsidP="00F5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66" w:type="dxa"/>
            <w:vAlign w:val="center"/>
          </w:tcPr>
          <w:p w:rsidR="00945044" w:rsidRDefault="00945044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68,33</w:t>
            </w:r>
          </w:p>
        </w:tc>
        <w:tc>
          <w:tcPr>
            <w:tcW w:w="2607" w:type="dxa"/>
            <w:vAlign w:val="bottom"/>
          </w:tcPr>
          <w:p w:rsidR="00945044" w:rsidRPr="00945044" w:rsidRDefault="00945044" w:rsidP="00945044">
            <w:pPr>
              <w:jc w:val="center"/>
              <w:rPr>
                <w:color w:val="000000"/>
                <w:sz w:val="20"/>
                <w:szCs w:val="22"/>
              </w:rPr>
            </w:pPr>
            <w:r w:rsidRPr="00945044">
              <w:rPr>
                <w:color w:val="000000"/>
                <w:sz w:val="20"/>
                <w:szCs w:val="22"/>
              </w:rPr>
              <w:t>2 733,20</w:t>
            </w:r>
          </w:p>
        </w:tc>
      </w:tr>
      <w:tr w:rsidR="00945044" w:rsidRPr="008A4E15" w:rsidTr="008A6899">
        <w:trPr>
          <w:trHeight w:val="257"/>
        </w:trPr>
        <w:tc>
          <w:tcPr>
            <w:tcW w:w="2802" w:type="dxa"/>
          </w:tcPr>
          <w:p w:rsidR="00945044" w:rsidRPr="00905ECF" w:rsidRDefault="00945044" w:rsidP="00F85E75">
            <w:pPr>
              <w:tabs>
                <w:tab w:val="left" w:pos="620"/>
                <w:tab w:val="center" w:pos="811"/>
              </w:tabs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Лук</w:t>
            </w:r>
          </w:p>
        </w:tc>
        <w:tc>
          <w:tcPr>
            <w:tcW w:w="1350" w:type="dxa"/>
            <w:vAlign w:val="center"/>
          </w:tcPr>
          <w:p w:rsidR="00945044" w:rsidRPr="0051561C" w:rsidRDefault="00945044" w:rsidP="00AA353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945044" w:rsidRDefault="00945044" w:rsidP="00F5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66" w:type="dxa"/>
            <w:vAlign w:val="center"/>
          </w:tcPr>
          <w:p w:rsidR="00945044" w:rsidRDefault="00945044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2607" w:type="dxa"/>
            <w:vAlign w:val="bottom"/>
          </w:tcPr>
          <w:p w:rsidR="00945044" w:rsidRPr="00945044" w:rsidRDefault="00945044" w:rsidP="00945044">
            <w:pPr>
              <w:jc w:val="center"/>
              <w:rPr>
                <w:color w:val="000000"/>
                <w:sz w:val="20"/>
                <w:szCs w:val="22"/>
              </w:rPr>
            </w:pPr>
            <w:r w:rsidRPr="00945044">
              <w:rPr>
                <w:color w:val="000000"/>
                <w:sz w:val="20"/>
                <w:szCs w:val="22"/>
              </w:rPr>
              <w:t>760,00</w:t>
            </w:r>
          </w:p>
        </w:tc>
      </w:tr>
      <w:tr w:rsidR="00945044" w:rsidRPr="008A4E15" w:rsidTr="008A6899">
        <w:trPr>
          <w:trHeight w:val="257"/>
        </w:trPr>
        <w:tc>
          <w:tcPr>
            <w:tcW w:w="2802" w:type="dxa"/>
          </w:tcPr>
          <w:p w:rsidR="00945044" w:rsidRPr="00905ECF" w:rsidRDefault="00945044" w:rsidP="00F85E75">
            <w:pPr>
              <w:tabs>
                <w:tab w:val="left" w:pos="620"/>
                <w:tab w:val="center" w:pos="8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 (урожай 2021)</w:t>
            </w:r>
          </w:p>
        </w:tc>
        <w:tc>
          <w:tcPr>
            <w:tcW w:w="1350" w:type="dxa"/>
            <w:vAlign w:val="center"/>
          </w:tcPr>
          <w:p w:rsidR="00945044" w:rsidRPr="0051561C" w:rsidRDefault="00945044" w:rsidP="00AA3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945044" w:rsidRDefault="00945044" w:rsidP="00F5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66" w:type="dxa"/>
            <w:vAlign w:val="center"/>
          </w:tcPr>
          <w:p w:rsidR="00945044" w:rsidRDefault="00945044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51,67</w:t>
            </w:r>
          </w:p>
        </w:tc>
        <w:tc>
          <w:tcPr>
            <w:tcW w:w="2607" w:type="dxa"/>
            <w:vAlign w:val="bottom"/>
          </w:tcPr>
          <w:p w:rsidR="00945044" w:rsidRPr="00945044" w:rsidRDefault="00945044" w:rsidP="00945044">
            <w:pPr>
              <w:jc w:val="center"/>
              <w:rPr>
                <w:color w:val="000000"/>
                <w:sz w:val="20"/>
                <w:szCs w:val="22"/>
              </w:rPr>
            </w:pPr>
            <w:r w:rsidRPr="00945044">
              <w:rPr>
                <w:color w:val="000000"/>
                <w:sz w:val="20"/>
                <w:szCs w:val="22"/>
              </w:rPr>
              <w:t>2 066,80</w:t>
            </w:r>
          </w:p>
        </w:tc>
      </w:tr>
      <w:tr w:rsidR="00945044" w:rsidRPr="008A4E15" w:rsidTr="008A6899">
        <w:trPr>
          <w:trHeight w:val="257"/>
        </w:trPr>
        <w:tc>
          <w:tcPr>
            <w:tcW w:w="2802" w:type="dxa"/>
          </w:tcPr>
          <w:p w:rsidR="00945044" w:rsidRPr="00905ECF" w:rsidRDefault="00945044" w:rsidP="00F85E75">
            <w:pPr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Капуста</w:t>
            </w:r>
          </w:p>
        </w:tc>
        <w:tc>
          <w:tcPr>
            <w:tcW w:w="1350" w:type="dxa"/>
            <w:vAlign w:val="center"/>
          </w:tcPr>
          <w:p w:rsidR="00945044" w:rsidRPr="0051561C" w:rsidRDefault="00945044" w:rsidP="00AA353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945044" w:rsidRPr="00905ECF" w:rsidRDefault="00945044" w:rsidP="00F5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066" w:type="dxa"/>
            <w:vAlign w:val="center"/>
          </w:tcPr>
          <w:p w:rsidR="00945044" w:rsidRDefault="00945044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2607" w:type="dxa"/>
            <w:vAlign w:val="bottom"/>
          </w:tcPr>
          <w:p w:rsidR="00945044" w:rsidRPr="00945044" w:rsidRDefault="00945044" w:rsidP="00945044">
            <w:pPr>
              <w:jc w:val="center"/>
              <w:rPr>
                <w:color w:val="000000"/>
                <w:sz w:val="20"/>
                <w:szCs w:val="22"/>
              </w:rPr>
            </w:pPr>
            <w:r w:rsidRPr="00945044">
              <w:rPr>
                <w:color w:val="000000"/>
                <w:sz w:val="20"/>
                <w:szCs w:val="22"/>
              </w:rPr>
              <w:t>5 333,60</w:t>
            </w:r>
          </w:p>
        </w:tc>
      </w:tr>
      <w:tr w:rsidR="00945044" w:rsidRPr="008A4E15" w:rsidTr="008A6899">
        <w:trPr>
          <w:trHeight w:val="257"/>
        </w:trPr>
        <w:tc>
          <w:tcPr>
            <w:tcW w:w="2802" w:type="dxa"/>
          </w:tcPr>
          <w:p w:rsidR="00945044" w:rsidRPr="00905ECF" w:rsidRDefault="00945044" w:rsidP="00F85E75">
            <w:pPr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Свекла</w:t>
            </w:r>
          </w:p>
        </w:tc>
        <w:tc>
          <w:tcPr>
            <w:tcW w:w="1350" w:type="dxa"/>
            <w:vAlign w:val="center"/>
          </w:tcPr>
          <w:p w:rsidR="00945044" w:rsidRPr="0051561C" w:rsidRDefault="00945044" w:rsidP="00AA353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945044" w:rsidRPr="00905ECF" w:rsidRDefault="00945044" w:rsidP="00F55F2E">
            <w:pPr>
              <w:tabs>
                <w:tab w:val="center" w:pos="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66" w:type="dxa"/>
            <w:vAlign w:val="center"/>
          </w:tcPr>
          <w:p w:rsidR="00945044" w:rsidRDefault="00945044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2607" w:type="dxa"/>
            <w:vAlign w:val="bottom"/>
          </w:tcPr>
          <w:p w:rsidR="00945044" w:rsidRPr="00945044" w:rsidRDefault="00945044" w:rsidP="00945044">
            <w:pPr>
              <w:jc w:val="center"/>
              <w:rPr>
                <w:color w:val="000000"/>
                <w:sz w:val="20"/>
                <w:szCs w:val="22"/>
              </w:rPr>
            </w:pPr>
            <w:r w:rsidRPr="00945044">
              <w:rPr>
                <w:color w:val="000000"/>
                <w:sz w:val="20"/>
                <w:szCs w:val="22"/>
              </w:rPr>
              <w:t>1 480,00</w:t>
            </w:r>
          </w:p>
        </w:tc>
      </w:tr>
      <w:tr w:rsidR="00945044" w:rsidRPr="008A4E15" w:rsidTr="008A6899">
        <w:trPr>
          <w:trHeight w:val="257"/>
        </w:trPr>
        <w:tc>
          <w:tcPr>
            <w:tcW w:w="2802" w:type="dxa"/>
          </w:tcPr>
          <w:p w:rsidR="00945044" w:rsidRPr="00905ECF" w:rsidRDefault="00945044" w:rsidP="00F85E75">
            <w:pPr>
              <w:tabs>
                <w:tab w:val="left" w:pos="620"/>
                <w:tab w:val="center" w:pos="811"/>
              </w:tabs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Огурцы</w:t>
            </w:r>
          </w:p>
        </w:tc>
        <w:tc>
          <w:tcPr>
            <w:tcW w:w="1350" w:type="dxa"/>
            <w:vAlign w:val="center"/>
          </w:tcPr>
          <w:p w:rsidR="00945044" w:rsidRPr="0051561C" w:rsidRDefault="00945044" w:rsidP="00AA353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945044" w:rsidRPr="00905ECF" w:rsidRDefault="00945044" w:rsidP="00F5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66" w:type="dxa"/>
            <w:vAlign w:val="center"/>
          </w:tcPr>
          <w:p w:rsidR="00945044" w:rsidRDefault="00945044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2607" w:type="dxa"/>
            <w:vAlign w:val="bottom"/>
          </w:tcPr>
          <w:p w:rsidR="00945044" w:rsidRPr="00945044" w:rsidRDefault="00945044" w:rsidP="00945044">
            <w:pPr>
              <w:jc w:val="center"/>
              <w:rPr>
                <w:color w:val="000000"/>
                <w:sz w:val="20"/>
                <w:szCs w:val="22"/>
              </w:rPr>
            </w:pPr>
            <w:r w:rsidRPr="00945044">
              <w:rPr>
                <w:color w:val="000000"/>
                <w:sz w:val="20"/>
                <w:szCs w:val="22"/>
              </w:rPr>
              <w:t>7 800,00</w:t>
            </w:r>
          </w:p>
        </w:tc>
      </w:tr>
      <w:tr w:rsidR="00945044" w:rsidRPr="008A4E15" w:rsidTr="008A6899">
        <w:trPr>
          <w:trHeight w:val="257"/>
        </w:trPr>
        <w:tc>
          <w:tcPr>
            <w:tcW w:w="2802" w:type="dxa"/>
          </w:tcPr>
          <w:p w:rsidR="00945044" w:rsidRPr="00905ECF" w:rsidRDefault="00945044" w:rsidP="00F85E75">
            <w:pPr>
              <w:tabs>
                <w:tab w:val="left" w:pos="620"/>
                <w:tab w:val="center" w:pos="811"/>
              </w:tabs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Помидор</w:t>
            </w:r>
            <w:r>
              <w:rPr>
                <w:sz w:val="20"/>
                <w:szCs w:val="20"/>
              </w:rPr>
              <w:t xml:space="preserve"> (томат)</w:t>
            </w:r>
          </w:p>
        </w:tc>
        <w:tc>
          <w:tcPr>
            <w:tcW w:w="1350" w:type="dxa"/>
            <w:vAlign w:val="center"/>
          </w:tcPr>
          <w:p w:rsidR="00945044" w:rsidRPr="0051561C" w:rsidRDefault="00945044" w:rsidP="00AA353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945044" w:rsidRPr="00905ECF" w:rsidRDefault="00945044" w:rsidP="00F5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66" w:type="dxa"/>
            <w:vAlign w:val="center"/>
          </w:tcPr>
          <w:p w:rsidR="00945044" w:rsidRDefault="00945044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211,67</w:t>
            </w:r>
          </w:p>
        </w:tc>
        <w:tc>
          <w:tcPr>
            <w:tcW w:w="2607" w:type="dxa"/>
            <w:vAlign w:val="bottom"/>
          </w:tcPr>
          <w:p w:rsidR="00945044" w:rsidRPr="00945044" w:rsidRDefault="00945044" w:rsidP="00945044">
            <w:pPr>
              <w:jc w:val="center"/>
              <w:rPr>
                <w:color w:val="000000"/>
                <w:sz w:val="20"/>
                <w:szCs w:val="22"/>
              </w:rPr>
            </w:pPr>
            <w:r w:rsidRPr="00945044">
              <w:rPr>
                <w:color w:val="000000"/>
                <w:sz w:val="20"/>
                <w:szCs w:val="22"/>
              </w:rPr>
              <w:t>8 466,80</w:t>
            </w:r>
          </w:p>
        </w:tc>
      </w:tr>
      <w:tr w:rsidR="00945044" w:rsidRPr="008A4E15" w:rsidTr="008A6899">
        <w:trPr>
          <w:trHeight w:val="257"/>
        </w:trPr>
        <w:tc>
          <w:tcPr>
            <w:tcW w:w="2802" w:type="dxa"/>
          </w:tcPr>
          <w:p w:rsidR="00945044" w:rsidRPr="00905ECF" w:rsidRDefault="00945044" w:rsidP="00F85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Кабачки</w:t>
            </w:r>
          </w:p>
        </w:tc>
        <w:tc>
          <w:tcPr>
            <w:tcW w:w="1350" w:type="dxa"/>
            <w:vAlign w:val="center"/>
          </w:tcPr>
          <w:p w:rsidR="00945044" w:rsidRPr="0051561C" w:rsidRDefault="00945044" w:rsidP="00AA353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945044" w:rsidRPr="00905ECF" w:rsidRDefault="00945044" w:rsidP="00F5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066" w:type="dxa"/>
            <w:vAlign w:val="center"/>
          </w:tcPr>
          <w:p w:rsidR="00945044" w:rsidRDefault="00945044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198,33</w:t>
            </w:r>
          </w:p>
        </w:tc>
        <w:tc>
          <w:tcPr>
            <w:tcW w:w="2607" w:type="dxa"/>
            <w:vAlign w:val="bottom"/>
          </w:tcPr>
          <w:p w:rsidR="00945044" w:rsidRPr="00945044" w:rsidRDefault="00945044" w:rsidP="00945044">
            <w:pPr>
              <w:jc w:val="center"/>
              <w:rPr>
                <w:color w:val="000000"/>
                <w:sz w:val="20"/>
                <w:szCs w:val="22"/>
              </w:rPr>
            </w:pPr>
            <w:r w:rsidRPr="00945044">
              <w:rPr>
                <w:color w:val="000000"/>
                <w:sz w:val="20"/>
                <w:szCs w:val="22"/>
              </w:rPr>
              <w:t>9 916,50</w:t>
            </w:r>
          </w:p>
        </w:tc>
      </w:tr>
      <w:tr w:rsidR="00945044" w:rsidRPr="008A4E15" w:rsidTr="008A6899">
        <w:trPr>
          <w:trHeight w:val="257"/>
        </w:trPr>
        <w:tc>
          <w:tcPr>
            <w:tcW w:w="2802" w:type="dxa"/>
          </w:tcPr>
          <w:p w:rsidR="00945044" w:rsidRPr="00905ECF" w:rsidRDefault="00945044" w:rsidP="00F85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Петрушка свежая</w:t>
            </w:r>
          </w:p>
        </w:tc>
        <w:tc>
          <w:tcPr>
            <w:tcW w:w="1350" w:type="dxa"/>
            <w:vAlign w:val="center"/>
          </w:tcPr>
          <w:p w:rsidR="00945044" w:rsidRPr="0051561C" w:rsidRDefault="00945044" w:rsidP="00AA353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945044" w:rsidRPr="00905ECF" w:rsidRDefault="00945044" w:rsidP="00F5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66" w:type="dxa"/>
            <w:vAlign w:val="center"/>
          </w:tcPr>
          <w:p w:rsidR="00945044" w:rsidRDefault="00945044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366,67</w:t>
            </w:r>
          </w:p>
        </w:tc>
        <w:tc>
          <w:tcPr>
            <w:tcW w:w="2607" w:type="dxa"/>
            <w:vAlign w:val="bottom"/>
          </w:tcPr>
          <w:p w:rsidR="00945044" w:rsidRPr="00945044" w:rsidRDefault="00945044" w:rsidP="00945044">
            <w:pPr>
              <w:jc w:val="center"/>
              <w:rPr>
                <w:color w:val="000000"/>
                <w:sz w:val="20"/>
                <w:szCs w:val="22"/>
              </w:rPr>
            </w:pPr>
            <w:r w:rsidRPr="00945044">
              <w:rPr>
                <w:color w:val="000000"/>
                <w:sz w:val="20"/>
                <w:szCs w:val="22"/>
              </w:rPr>
              <w:t>2 566,69</w:t>
            </w:r>
          </w:p>
        </w:tc>
      </w:tr>
      <w:tr w:rsidR="00945044" w:rsidRPr="008A4E15" w:rsidTr="008A6899">
        <w:trPr>
          <w:trHeight w:val="257"/>
        </w:trPr>
        <w:tc>
          <w:tcPr>
            <w:tcW w:w="2802" w:type="dxa"/>
          </w:tcPr>
          <w:p w:rsidR="00945044" w:rsidRPr="00905ECF" w:rsidRDefault="00945044" w:rsidP="00F85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Укроп свежий</w:t>
            </w:r>
          </w:p>
        </w:tc>
        <w:tc>
          <w:tcPr>
            <w:tcW w:w="1350" w:type="dxa"/>
            <w:vAlign w:val="center"/>
          </w:tcPr>
          <w:p w:rsidR="00945044" w:rsidRPr="0051561C" w:rsidRDefault="00945044" w:rsidP="00AA353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945044" w:rsidRPr="00905ECF" w:rsidRDefault="00945044" w:rsidP="00F5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6" w:type="dxa"/>
            <w:vAlign w:val="center"/>
          </w:tcPr>
          <w:p w:rsidR="00945044" w:rsidRDefault="00945044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366,67</w:t>
            </w:r>
          </w:p>
        </w:tc>
        <w:tc>
          <w:tcPr>
            <w:tcW w:w="2607" w:type="dxa"/>
            <w:vAlign w:val="bottom"/>
          </w:tcPr>
          <w:p w:rsidR="00945044" w:rsidRPr="00945044" w:rsidRDefault="00945044" w:rsidP="00945044">
            <w:pPr>
              <w:jc w:val="center"/>
              <w:rPr>
                <w:color w:val="000000"/>
                <w:sz w:val="20"/>
                <w:szCs w:val="22"/>
              </w:rPr>
            </w:pPr>
            <w:r w:rsidRPr="00945044">
              <w:rPr>
                <w:color w:val="000000"/>
                <w:sz w:val="20"/>
                <w:szCs w:val="22"/>
              </w:rPr>
              <w:t>366,67</w:t>
            </w:r>
          </w:p>
        </w:tc>
      </w:tr>
      <w:tr w:rsidR="00945044" w:rsidRPr="008A4E15" w:rsidTr="008A6899">
        <w:trPr>
          <w:trHeight w:val="257"/>
        </w:trPr>
        <w:tc>
          <w:tcPr>
            <w:tcW w:w="2802" w:type="dxa"/>
          </w:tcPr>
          <w:p w:rsidR="00945044" w:rsidRPr="00905ECF" w:rsidRDefault="00945044" w:rsidP="00F85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листовой свежий</w:t>
            </w:r>
          </w:p>
        </w:tc>
        <w:tc>
          <w:tcPr>
            <w:tcW w:w="1350" w:type="dxa"/>
            <w:vAlign w:val="center"/>
          </w:tcPr>
          <w:p w:rsidR="00945044" w:rsidRPr="0051561C" w:rsidRDefault="00945044" w:rsidP="00AA353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945044" w:rsidRPr="00905ECF" w:rsidRDefault="00945044" w:rsidP="00F5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66" w:type="dxa"/>
            <w:vAlign w:val="center"/>
          </w:tcPr>
          <w:p w:rsidR="00945044" w:rsidRDefault="00945044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607" w:type="dxa"/>
            <w:vAlign w:val="bottom"/>
          </w:tcPr>
          <w:p w:rsidR="00945044" w:rsidRPr="00945044" w:rsidRDefault="00945044" w:rsidP="00945044">
            <w:pPr>
              <w:jc w:val="center"/>
              <w:rPr>
                <w:color w:val="000000"/>
                <w:sz w:val="20"/>
                <w:szCs w:val="22"/>
              </w:rPr>
            </w:pPr>
            <w:r w:rsidRPr="00945044">
              <w:rPr>
                <w:color w:val="000000"/>
                <w:sz w:val="20"/>
                <w:szCs w:val="22"/>
              </w:rPr>
              <w:t>7 500,00</w:t>
            </w:r>
          </w:p>
        </w:tc>
      </w:tr>
      <w:tr w:rsidR="00945044" w:rsidRPr="008A4E15" w:rsidTr="008A6899">
        <w:trPr>
          <w:trHeight w:val="257"/>
        </w:trPr>
        <w:tc>
          <w:tcPr>
            <w:tcW w:w="2802" w:type="dxa"/>
          </w:tcPr>
          <w:p w:rsidR="00945044" w:rsidRPr="00905ECF" w:rsidRDefault="00945044" w:rsidP="00F85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Чернослив</w:t>
            </w:r>
          </w:p>
        </w:tc>
        <w:tc>
          <w:tcPr>
            <w:tcW w:w="1350" w:type="dxa"/>
            <w:vAlign w:val="center"/>
          </w:tcPr>
          <w:p w:rsidR="00945044" w:rsidRPr="0051561C" w:rsidRDefault="00945044" w:rsidP="00AA353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945044" w:rsidRPr="00F85E75" w:rsidRDefault="00945044" w:rsidP="00F5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66" w:type="dxa"/>
            <w:vAlign w:val="center"/>
          </w:tcPr>
          <w:p w:rsidR="00945044" w:rsidRDefault="00945044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346,67</w:t>
            </w:r>
          </w:p>
        </w:tc>
        <w:tc>
          <w:tcPr>
            <w:tcW w:w="2607" w:type="dxa"/>
            <w:vAlign w:val="bottom"/>
          </w:tcPr>
          <w:p w:rsidR="00945044" w:rsidRPr="00945044" w:rsidRDefault="00945044" w:rsidP="00945044">
            <w:pPr>
              <w:jc w:val="center"/>
              <w:rPr>
                <w:color w:val="000000"/>
                <w:sz w:val="20"/>
                <w:szCs w:val="22"/>
              </w:rPr>
            </w:pPr>
            <w:r w:rsidRPr="00945044">
              <w:rPr>
                <w:color w:val="000000"/>
                <w:sz w:val="20"/>
                <w:szCs w:val="22"/>
              </w:rPr>
              <w:t>1 386,68</w:t>
            </w:r>
          </w:p>
        </w:tc>
      </w:tr>
      <w:tr w:rsidR="00945044" w:rsidRPr="008A4E15" w:rsidTr="008A6899">
        <w:trPr>
          <w:trHeight w:val="257"/>
        </w:trPr>
        <w:tc>
          <w:tcPr>
            <w:tcW w:w="2802" w:type="dxa"/>
          </w:tcPr>
          <w:p w:rsidR="00945044" w:rsidRDefault="00945044" w:rsidP="00F85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Редис</w:t>
            </w:r>
          </w:p>
        </w:tc>
        <w:tc>
          <w:tcPr>
            <w:tcW w:w="1350" w:type="dxa"/>
            <w:vAlign w:val="center"/>
          </w:tcPr>
          <w:p w:rsidR="00945044" w:rsidRPr="0051561C" w:rsidRDefault="00945044" w:rsidP="00AA3534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945044" w:rsidRDefault="00945044" w:rsidP="00F5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66" w:type="dxa"/>
            <w:vAlign w:val="center"/>
          </w:tcPr>
          <w:p w:rsidR="00945044" w:rsidRDefault="00945044" w:rsidP="00AB42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233,33</w:t>
            </w:r>
          </w:p>
        </w:tc>
        <w:tc>
          <w:tcPr>
            <w:tcW w:w="2607" w:type="dxa"/>
            <w:vAlign w:val="bottom"/>
          </w:tcPr>
          <w:p w:rsidR="00945044" w:rsidRPr="00945044" w:rsidRDefault="00945044" w:rsidP="00945044">
            <w:pPr>
              <w:jc w:val="center"/>
              <w:rPr>
                <w:color w:val="000000"/>
                <w:sz w:val="20"/>
                <w:szCs w:val="22"/>
              </w:rPr>
            </w:pPr>
            <w:r w:rsidRPr="00945044">
              <w:rPr>
                <w:color w:val="000000"/>
                <w:sz w:val="20"/>
                <w:szCs w:val="22"/>
              </w:rPr>
              <w:t>933,32</w:t>
            </w:r>
          </w:p>
        </w:tc>
      </w:tr>
      <w:tr w:rsidR="00945044" w:rsidRPr="008A4E15" w:rsidTr="008A6899">
        <w:trPr>
          <w:trHeight w:val="257"/>
        </w:trPr>
        <w:tc>
          <w:tcPr>
            <w:tcW w:w="2802" w:type="dxa"/>
          </w:tcPr>
          <w:p w:rsidR="00945044" w:rsidRDefault="00945044" w:rsidP="00F85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 зеленый</w:t>
            </w:r>
          </w:p>
        </w:tc>
        <w:tc>
          <w:tcPr>
            <w:tcW w:w="1350" w:type="dxa"/>
            <w:vAlign w:val="center"/>
          </w:tcPr>
          <w:p w:rsidR="00945044" w:rsidRPr="0051561C" w:rsidRDefault="00945044" w:rsidP="00AA3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945044" w:rsidRPr="00905ECF" w:rsidRDefault="00945044" w:rsidP="00F5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66" w:type="dxa"/>
            <w:vAlign w:val="center"/>
          </w:tcPr>
          <w:p w:rsidR="00945044" w:rsidRDefault="00945044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466,67</w:t>
            </w:r>
          </w:p>
        </w:tc>
        <w:tc>
          <w:tcPr>
            <w:tcW w:w="2607" w:type="dxa"/>
            <w:vAlign w:val="bottom"/>
          </w:tcPr>
          <w:p w:rsidR="00945044" w:rsidRPr="00945044" w:rsidRDefault="00945044" w:rsidP="00945044">
            <w:pPr>
              <w:jc w:val="center"/>
              <w:rPr>
                <w:color w:val="000000"/>
                <w:sz w:val="20"/>
                <w:szCs w:val="22"/>
              </w:rPr>
            </w:pPr>
            <w:r w:rsidRPr="00945044">
              <w:rPr>
                <w:color w:val="000000"/>
                <w:sz w:val="20"/>
                <w:szCs w:val="22"/>
              </w:rPr>
              <w:t>3 266,69</w:t>
            </w:r>
          </w:p>
        </w:tc>
      </w:tr>
      <w:tr w:rsidR="00945044" w:rsidRPr="008A4E15" w:rsidTr="008A6899">
        <w:trPr>
          <w:trHeight w:val="257"/>
        </w:trPr>
        <w:tc>
          <w:tcPr>
            <w:tcW w:w="2802" w:type="dxa"/>
          </w:tcPr>
          <w:p w:rsidR="00945044" w:rsidRDefault="00945044" w:rsidP="00F85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Перец сладкий</w:t>
            </w:r>
          </w:p>
        </w:tc>
        <w:tc>
          <w:tcPr>
            <w:tcW w:w="1350" w:type="dxa"/>
            <w:vAlign w:val="center"/>
          </w:tcPr>
          <w:p w:rsidR="00945044" w:rsidRPr="0051561C" w:rsidRDefault="00945044" w:rsidP="00AA35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945044" w:rsidRDefault="00945044" w:rsidP="00F5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66" w:type="dxa"/>
            <w:vAlign w:val="center"/>
          </w:tcPr>
          <w:p w:rsidR="00945044" w:rsidRDefault="00945044" w:rsidP="000E7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433,33</w:t>
            </w:r>
          </w:p>
        </w:tc>
        <w:tc>
          <w:tcPr>
            <w:tcW w:w="2607" w:type="dxa"/>
            <w:vAlign w:val="bottom"/>
          </w:tcPr>
          <w:p w:rsidR="00945044" w:rsidRPr="00945044" w:rsidRDefault="00945044" w:rsidP="00945044">
            <w:pPr>
              <w:jc w:val="center"/>
              <w:rPr>
                <w:color w:val="000000"/>
                <w:sz w:val="20"/>
                <w:szCs w:val="22"/>
              </w:rPr>
            </w:pPr>
            <w:r w:rsidRPr="00945044">
              <w:rPr>
                <w:color w:val="000000"/>
                <w:sz w:val="20"/>
                <w:szCs w:val="22"/>
              </w:rPr>
              <w:t>6 499,95</w:t>
            </w:r>
          </w:p>
        </w:tc>
      </w:tr>
      <w:tr w:rsidR="00945044" w:rsidRPr="008A4E15" w:rsidTr="00EA7B54">
        <w:trPr>
          <w:trHeight w:val="267"/>
        </w:trPr>
        <w:tc>
          <w:tcPr>
            <w:tcW w:w="7817" w:type="dxa"/>
            <w:gridSpan w:val="4"/>
            <w:vAlign w:val="center"/>
          </w:tcPr>
          <w:p w:rsidR="00945044" w:rsidRPr="008A4E15" w:rsidRDefault="00945044" w:rsidP="00EA7B54">
            <w:pPr>
              <w:jc w:val="right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  <w:vAlign w:val="center"/>
          </w:tcPr>
          <w:p w:rsidR="00945044" w:rsidRPr="00AC62C7" w:rsidRDefault="00945044" w:rsidP="00EA7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124 910,30</w:t>
            </w:r>
          </w:p>
        </w:tc>
      </w:tr>
    </w:tbl>
    <w:p w:rsidR="00DB3DDE" w:rsidRPr="000F1C95" w:rsidRDefault="00DB3DDE" w:rsidP="00DB3DDE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2C2944" w:rsidRDefault="002C2944" w:rsidP="001E47E4">
      <w:pPr>
        <w:jc w:val="both"/>
        <w:rPr>
          <w:sz w:val="14"/>
          <w:szCs w:val="20"/>
        </w:rPr>
      </w:pP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0F1C95" w:rsidRDefault="008A4E15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5279C6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lastRenderedPageBreak/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612523">
      <w:pPr>
        <w:pStyle w:val="af1"/>
        <w:numPr>
          <w:ilvl w:val="1"/>
          <w:numId w:val="5"/>
        </w:numPr>
        <w:tabs>
          <w:tab w:val="left" w:pos="0"/>
          <w:tab w:val="left" w:pos="567"/>
          <w:tab w:val="left" w:pos="2996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6A14D6">
        <w:rPr>
          <w:sz w:val="20"/>
          <w:szCs w:val="20"/>
        </w:rPr>
        <w:t>закупки</w:t>
      </w:r>
      <w:proofErr w:type="gramEnd"/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lastRenderedPageBreak/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F41A42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612523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 xml:space="preserve">женных таким участником </w:t>
      </w:r>
      <w:r w:rsidR="00945044">
        <w:rPr>
          <w:sz w:val="20"/>
          <w:szCs w:val="20"/>
        </w:rPr>
        <w:t>товаров, работ, услуг.</w:t>
      </w:r>
      <w:proofErr w:type="gramEnd"/>
    </w:p>
    <w:p w:rsidR="00945044" w:rsidRPr="006A14D6" w:rsidRDefault="00945044" w:rsidP="00945044">
      <w:pPr>
        <w:tabs>
          <w:tab w:val="left" w:pos="1276"/>
        </w:tabs>
        <w:jc w:val="both"/>
        <w:rPr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котировок:</w:t>
      </w:r>
    </w:p>
    <w:p w:rsidR="00666A39" w:rsidRPr="00301B5C" w:rsidRDefault="00666A39" w:rsidP="00666A39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780711" w:rsidRPr="006A14D6" w:rsidRDefault="00352B01" w:rsidP="00780711">
      <w:pPr>
        <w:pStyle w:val="af1"/>
        <w:numPr>
          <w:ilvl w:val="1"/>
          <w:numId w:val="18"/>
        </w:numPr>
        <w:tabs>
          <w:tab w:val="left" w:pos="1134"/>
        </w:tabs>
        <w:spacing w:line="276" w:lineRule="auto"/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="00780711" w:rsidRPr="006A14D6">
        <w:rPr>
          <w:b/>
          <w:sz w:val="20"/>
          <w:szCs w:val="20"/>
          <w:u w:val="single"/>
        </w:rPr>
        <w:t xml:space="preserve">Содержание </w:t>
      </w:r>
      <w:r w:rsidR="00780711">
        <w:rPr>
          <w:b/>
          <w:sz w:val="20"/>
          <w:szCs w:val="20"/>
          <w:u w:val="single"/>
        </w:rPr>
        <w:t xml:space="preserve">и состав </w:t>
      </w:r>
      <w:r w:rsidR="00780711" w:rsidRPr="006A14D6">
        <w:rPr>
          <w:b/>
          <w:sz w:val="20"/>
          <w:szCs w:val="20"/>
          <w:u w:val="single"/>
        </w:rPr>
        <w:t xml:space="preserve">заявки на участие в запросе котировок в электронной форме: </w:t>
      </w:r>
    </w:p>
    <w:p w:rsidR="00780711" w:rsidRPr="006A14D6" w:rsidRDefault="00780711" w:rsidP="00780711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780711" w:rsidRPr="006A14D6" w:rsidRDefault="00780711" w:rsidP="00780711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форме, включающие в себя все характеристики товара (работы, услуги): функциональные, качественные, те</w:t>
      </w:r>
      <w:r w:rsidRPr="006A14D6">
        <w:rPr>
          <w:sz w:val="20"/>
          <w:szCs w:val="20"/>
        </w:rPr>
        <w:t>х</w:t>
      </w:r>
      <w:r w:rsidRPr="006A14D6">
        <w:rPr>
          <w:sz w:val="20"/>
          <w:szCs w:val="20"/>
        </w:rPr>
        <w:t>нические (с учетом всех требований Заказчика));</w:t>
      </w:r>
      <w:proofErr w:type="gramEnd"/>
    </w:p>
    <w:p w:rsidR="00780711" w:rsidRPr="006A14D6" w:rsidRDefault="00780711" w:rsidP="00780711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 в электронной форме) и об иных условиях исполнения договора в соотве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ствии с требованиями извещения о проведении запроса котировок в электронной форме;</w:t>
      </w:r>
    </w:p>
    <w:p w:rsidR="00780711" w:rsidRPr="00164EAF" w:rsidRDefault="00780711" w:rsidP="00780711">
      <w:pPr>
        <w:tabs>
          <w:tab w:val="left" w:pos="1134"/>
        </w:tabs>
        <w:spacing w:line="276" w:lineRule="auto"/>
        <w:jc w:val="center"/>
        <w:rPr>
          <w:color w:val="FF0000"/>
          <w:sz w:val="20"/>
          <w:szCs w:val="20"/>
        </w:rPr>
      </w:pPr>
      <w:r w:rsidRPr="00164EAF">
        <w:rPr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780711" w:rsidRDefault="00780711" w:rsidP="00780711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0"/>
          <w:szCs w:val="20"/>
        </w:rPr>
      </w:pPr>
      <w:r w:rsidRPr="000B7AB5">
        <w:rPr>
          <w:b/>
          <w:sz w:val="20"/>
          <w:szCs w:val="20"/>
          <w:u w:val="single"/>
        </w:rPr>
        <w:t>заявка</w:t>
      </w:r>
      <w:r w:rsidRPr="000B7AB5">
        <w:rPr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0B7AB5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B7AB5">
        <w:rPr>
          <w:color w:val="0000FF"/>
          <w:sz w:val="20"/>
          <w:szCs w:val="20"/>
          <w:u w:val="single"/>
        </w:rPr>
        <w:t>1</w:t>
      </w:r>
      <w:r w:rsidRPr="000B7AB5">
        <w:rPr>
          <w:color w:val="0000FF"/>
          <w:sz w:val="20"/>
          <w:szCs w:val="20"/>
        </w:rPr>
        <w:t xml:space="preserve"> </w:t>
      </w:r>
      <w:r w:rsidRPr="000B7AB5">
        <w:rPr>
          <w:sz w:val="20"/>
          <w:szCs w:val="20"/>
        </w:rPr>
        <w:t>к настоящему извещению;</w:t>
      </w:r>
    </w:p>
    <w:p w:rsidR="00780711" w:rsidRPr="000B7AB5" w:rsidRDefault="00780711" w:rsidP="00780711">
      <w:pPr>
        <w:numPr>
          <w:ilvl w:val="0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0"/>
          <w:szCs w:val="20"/>
        </w:rPr>
      </w:pPr>
      <w:r w:rsidRPr="000B7AB5">
        <w:rPr>
          <w:b/>
          <w:sz w:val="20"/>
          <w:szCs w:val="20"/>
          <w:u w:val="single"/>
        </w:rPr>
        <w:t>ценовое предложение</w:t>
      </w:r>
      <w:r w:rsidRPr="000B7AB5">
        <w:rPr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0B7AB5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B7AB5">
        <w:rPr>
          <w:color w:val="0000FF"/>
          <w:sz w:val="20"/>
          <w:szCs w:val="20"/>
          <w:u w:val="single"/>
        </w:rPr>
        <w:t>2</w:t>
      </w:r>
      <w:r w:rsidRPr="000B7AB5">
        <w:rPr>
          <w:color w:val="0000FF"/>
          <w:sz w:val="20"/>
          <w:szCs w:val="20"/>
        </w:rPr>
        <w:t xml:space="preserve"> </w:t>
      </w:r>
      <w:r w:rsidRPr="000B7AB5">
        <w:rPr>
          <w:sz w:val="20"/>
          <w:szCs w:val="20"/>
        </w:rPr>
        <w:t>к настоящему извещению.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780711" w:rsidRPr="00213E52" w:rsidRDefault="00780711" w:rsidP="00780711">
      <w:pPr>
        <w:tabs>
          <w:tab w:val="left" w:pos="1134"/>
        </w:tabs>
        <w:jc w:val="both"/>
        <w:rPr>
          <w:sz w:val="20"/>
          <w:szCs w:val="20"/>
        </w:rPr>
      </w:pPr>
      <w:r w:rsidRPr="00213E52">
        <w:rPr>
          <w:sz w:val="20"/>
          <w:szCs w:val="20"/>
        </w:rPr>
        <w:lastRenderedPageBreak/>
        <w:t>Обмен между участником закупки, Заказчиком и оператором электронной площадки информацией, связанной с пол</w:t>
      </w:r>
      <w:r w:rsidRPr="00213E52">
        <w:rPr>
          <w:sz w:val="20"/>
          <w:szCs w:val="20"/>
        </w:rPr>
        <w:t>у</w:t>
      </w:r>
      <w:r w:rsidRPr="00213E52">
        <w:rPr>
          <w:sz w:val="20"/>
          <w:szCs w:val="20"/>
        </w:rPr>
        <w:t>чением аккредитации на электронной площадке, осуществлением запроса котировок в электронной форме, осуществл</w:t>
      </w:r>
      <w:r w:rsidRPr="00213E52">
        <w:rPr>
          <w:sz w:val="20"/>
          <w:szCs w:val="20"/>
        </w:rPr>
        <w:t>я</w:t>
      </w:r>
      <w:r w:rsidRPr="00213E52">
        <w:rPr>
          <w:sz w:val="20"/>
          <w:szCs w:val="20"/>
        </w:rPr>
        <w:t>ется на электронной площадке в форме электронных документов.</w:t>
      </w:r>
    </w:p>
    <w:p w:rsidR="00780711" w:rsidRPr="00213E52" w:rsidRDefault="00780711" w:rsidP="00780711">
      <w:pPr>
        <w:tabs>
          <w:tab w:val="left" w:pos="1134"/>
        </w:tabs>
        <w:jc w:val="both"/>
        <w:rPr>
          <w:sz w:val="20"/>
          <w:szCs w:val="20"/>
        </w:rPr>
      </w:pPr>
      <w:r w:rsidRPr="00213E52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</w:t>
      </w:r>
      <w:r w:rsidRPr="00213E52">
        <w:rPr>
          <w:sz w:val="20"/>
          <w:szCs w:val="20"/>
        </w:rPr>
        <w:t>о</w:t>
      </w:r>
      <w:r w:rsidRPr="00213E52">
        <w:rPr>
          <w:sz w:val="20"/>
          <w:szCs w:val="20"/>
        </w:rPr>
        <w:t xml:space="preserve">тировок в электронной форме в сроки, установленные для подачи заявок в извещении о проведении запроса котировок. 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proofErr w:type="gramStart"/>
      <w:r w:rsidRPr="00213E52">
        <w:rPr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</w:t>
      </w:r>
      <w:r w:rsidRPr="00213E52">
        <w:rPr>
          <w:sz w:val="20"/>
          <w:szCs w:val="20"/>
        </w:rPr>
        <w:t>ю</w:t>
      </w:r>
      <w:r w:rsidRPr="00213E52">
        <w:rPr>
          <w:sz w:val="20"/>
          <w:szCs w:val="20"/>
        </w:rPr>
        <w:t>бое время с момента размещения извещения о проведении запроса котировок в электронной форме до предусмотре</w:t>
      </w:r>
      <w:r w:rsidRPr="00213E52">
        <w:rPr>
          <w:sz w:val="20"/>
          <w:szCs w:val="20"/>
        </w:rPr>
        <w:t>н</w:t>
      </w:r>
      <w:r w:rsidRPr="00213E52">
        <w:rPr>
          <w:sz w:val="20"/>
          <w:szCs w:val="20"/>
        </w:rPr>
        <w:t>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/>
          <w:sz w:val="20"/>
          <w:szCs w:val="20"/>
        </w:rPr>
        <w:t xml:space="preserve">Сроки подачи заявок: </w:t>
      </w:r>
      <w:r w:rsidRPr="00213E52">
        <w:rPr>
          <w:sz w:val="20"/>
          <w:szCs w:val="20"/>
        </w:rPr>
        <w:t xml:space="preserve">Дата начала подачи заявок: </w:t>
      </w:r>
      <w:r w:rsidRPr="00213E52">
        <w:rPr>
          <w:b/>
          <w:sz w:val="20"/>
          <w:szCs w:val="20"/>
        </w:rPr>
        <w:t>«</w:t>
      </w:r>
      <w:r w:rsidR="00945044">
        <w:rPr>
          <w:b/>
          <w:sz w:val="20"/>
          <w:szCs w:val="20"/>
        </w:rPr>
        <w:t>17</w:t>
      </w:r>
      <w:r w:rsidRPr="00213E52">
        <w:rPr>
          <w:b/>
          <w:sz w:val="20"/>
          <w:szCs w:val="20"/>
        </w:rPr>
        <w:t xml:space="preserve">» </w:t>
      </w:r>
      <w:r w:rsidR="00945044">
        <w:rPr>
          <w:b/>
          <w:sz w:val="20"/>
          <w:szCs w:val="20"/>
        </w:rPr>
        <w:t>мая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 с 0</w:t>
      </w:r>
      <w:r>
        <w:rPr>
          <w:b/>
          <w:sz w:val="20"/>
          <w:szCs w:val="20"/>
        </w:rPr>
        <w:t>0</w:t>
      </w:r>
      <w:r w:rsidRPr="00213E52">
        <w:rPr>
          <w:b/>
          <w:sz w:val="20"/>
          <w:szCs w:val="20"/>
        </w:rPr>
        <w:t>:00 часов</w:t>
      </w:r>
      <w:r w:rsidRPr="00213E52">
        <w:rPr>
          <w:sz w:val="20"/>
          <w:szCs w:val="20"/>
        </w:rPr>
        <w:t xml:space="preserve"> (местного времени).</w:t>
      </w:r>
    </w:p>
    <w:p w:rsidR="00780711" w:rsidRPr="00213E52" w:rsidRDefault="00780711" w:rsidP="00780711">
      <w:pPr>
        <w:jc w:val="both"/>
        <w:rPr>
          <w:sz w:val="20"/>
          <w:szCs w:val="20"/>
        </w:rPr>
      </w:pPr>
      <w:r w:rsidRPr="00213E52">
        <w:rPr>
          <w:sz w:val="20"/>
          <w:szCs w:val="20"/>
        </w:rPr>
        <w:t xml:space="preserve">Дата окончания подачи заявок: </w:t>
      </w:r>
      <w:r w:rsidRPr="00213E52">
        <w:rPr>
          <w:b/>
          <w:sz w:val="20"/>
          <w:szCs w:val="20"/>
        </w:rPr>
        <w:t>«</w:t>
      </w:r>
      <w:r w:rsidR="00945044">
        <w:rPr>
          <w:b/>
          <w:sz w:val="20"/>
          <w:szCs w:val="20"/>
        </w:rPr>
        <w:t>24</w:t>
      </w:r>
      <w:r w:rsidRPr="00213E52">
        <w:rPr>
          <w:b/>
          <w:sz w:val="20"/>
          <w:szCs w:val="20"/>
        </w:rPr>
        <w:t xml:space="preserve">» </w:t>
      </w:r>
      <w:r w:rsidR="00945044">
        <w:rPr>
          <w:b/>
          <w:sz w:val="20"/>
          <w:szCs w:val="20"/>
        </w:rPr>
        <w:t>мая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 до 10:00 часов</w:t>
      </w:r>
      <w:r w:rsidRPr="00213E52">
        <w:rPr>
          <w:sz w:val="20"/>
          <w:szCs w:val="20"/>
        </w:rPr>
        <w:t xml:space="preserve"> (местного времени).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213E52">
        <w:rPr>
          <w:sz w:val="20"/>
          <w:szCs w:val="20"/>
        </w:rPr>
        <w:t>Дата начала подачи запросов о разъяснении п</w:t>
      </w:r>
      <w:r w:rsidRPr="00213E52">
        <w:rPr>
          <w:sz w:val="20"/>
          <w:szCs w:val="20"/>
        </w:rPr>
        <w:t>о</w:t>
      </w:r>
      <w:r w:rsidRPr="00213E52">
        <w:rPr>
          <w:sz w:val="20"/>
          <w:szCs w:val="20"/>
        </w:rPr>
        <w:t xml:space="preserve">ложений извещения – </w:t>
      </w:r>
      <w:r w:rsidRPr="00213E52">
        <w:rPr>
          <w:b/>
          <w:sz w:val="20"/>
          <w:szCs w:val="20"/>
        </w:rPr>
        <w:t>«</w:t>
      </w:r>
      <w:r w:rsidR="00945044">
        <w:rPr>
          <w:b/>
          <w:sz w:val="20"/>
          <w:szCs w:val="20"/>
        </w:rPr>
        <w:t>17</w:t>
      </w:r>
      <w:r w:rsidRPr="00213E52">
        <w:rPr>
          <w:b/>
          <w:sz w:val="20"/>
          <w:szCs w:val="20"/>
        </w:rPr>
        <w:t xml:space="preserve">» </w:t>
      </w:r>
      <w:r w:rsidR="00945044">
        <w:rPr>
          <w:b/>
          <w:sz w:val="20"/>
          <w:szCs w:val="20"/>
        </w:rPr>
        <w:t>мая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780711" w:rsidRPr="00213E52" w:rsidRDefault="00780711" w:rsidP="00780711">
      <w:pPr>
        <w:tabs>
          <w:tab w:val="num" w:pos="720"/>
        </w:tabs>
        <w:jc w:val="both"/>
        <w:rPr>
          <w:b/>
          <w:sz w:val="20"/>
          <w:szCs w:val="20"/>
        </w:rPr>
      </w:pPr>
      <w:r w:rsidRPr="00213E52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213E52">
        <w:rPr>
          <w:b/>
          <w:sz w:val="20"/>
          <w:szCs w:val="20"/>
        </w:rPr>
        <w:t>«</w:t>
      </w:r>
      <w:r w:rsidR="00364B9F">
        <w:rPr>
          <w:b/>
          <w:sz w:val="20"/>
          <w:szCs w:val="20"/>
        </w:rPr>
        <w:t>20</w:t>
      </w:r>
      <w:r w:rsidRPr="00213E52">
        <w:rPr>
          <w:b/>
          <w:sz w:val="20"/>
          <w:szCs w:val="20"/>
        </w:rPr>
        <w:t xml:space="preserve">» </w:t>
      </w:r>
      <w:r w:rsidR="00364B9F">
        <w:rPr>
          <w:b/>
          <w:sz w:val="20"/>
          <w:szCs w:val="20"/>
        </w:rPr>
        <w:t>мая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780711" w:rsidRPr="00213E52" w:rsidRDefault="00780711" w:rsidP="00780711">
      <w:pPr>
        <w:jc w:val="both"/>
        <w:rPr>
          <w:b/>
          <w:bCs/>
          <w:sz w:val="20"/>
          <w:szCs w:val="20"/>
        </w:rPr>
      </w:pPr>
      <w:r w:rsidRPr="00213E52">
        <w:rPr>
          <w:i/>
          <w:sz w:val="20"/>
          <w:szCs w:val="20"/>
          <w:u w:val="single"/>
        </w:rPr>
        <w:t>В течение трех рабочих дней</w:t>
      </w:r>
      <w:r w:rsidRPr="00213E52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запроса, но без указания учас</w:t>
      </w:r>
      <w:r w:rsidRPr="00213E52">
        <w:rPr>
          <w:sz w:val="20"/>
          <w:szCs w:val="20"/>
        </w:rPr>
        <w:t>т</w:t>
      </w:r>
      <w:r w:rsidRPr="00213E52">
        <w:rPr>
          <w:sz w:val="20"/>
          <w:szCs w:val="20"/>
        </w:rPr>
        <w:t xml:space="preserve">ника закупки, от которого поступил указанный запрос, если запрос поступил к Заказчику не </w:t>
      </w:r>
      <w:proofErr w:type="gramStart"/>
      <w:r w:rsidRPr="00213E52">
        <w:rPr>
          <w:sz w:val="20"/>
          <w:szCs w:val="20"/>
        </w:rPr>
        <w:t>позднее</w:t>
      </w:r>
      <w:proofErr w:type="gramEnd"/>
      <w:r w:rsidRPr="00213E52">
        <w:rPr>
          <w:sz w:val="20"/>
          <w:szCs w:val="20"/>
        </w:rPr>
        <w:t xml:space="preserve"> чем за три рабочих дня до даты окончания срока подачи заявок на участие в запросе котировок в электронной форме.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sz w:val="20"/>
          <w:szCs w:val="20"/>
        </w:rPr>
      </w:pPr>
      <w:r w:rsidRPr="00213E52">
        <w:rPr>
          <w:b/>
          <w:sz w:val="20"/>
          <w:szCs w:val="20"/>
        </w:rPr>
        <w:t xml:space="preserve">Место и дата рассмотрения заявок: </w:t>
      </w:r>
      <w:r w:rsidRPr="00213E52">
        <w:rPr>
          <w:sz w:val="20"/>
          <w:szCs w:val="20"/>
        </w:rPr>
        <w:t>665709, Иркутская обл., г. Братск, жилой район Энергетик,</w:t>
      </w:r>
      <w:r w:rsidRPr="00213E52">
        <w:rPr>
          <w:sz w:val="20"/>
          <w:szCs w:val="20"/>
        </w:rPr>
        <w:br/>
        <w:t xml:space="preserve">ул. Погодаева, д. 5, </w:t>
      </w:r>
      <w:proofErr w:type="spellStart"/>
      <w:r w:rsidRPr="00213E52">
        <w:rPr>
          <w:sz w:val="20"/>
          <w:szCs w:val="20"/>
        </w:rPr>
        <w:t>каб</w:t>
      </w:r>
      <w:proofErr w:type="spellEnd"/>
      <w:r w:rsidRPr="00213E52">
        <w:rPr>
          <w:sz w:val="20"/>
          <w:szCs w:val="20"/>
        </w:rPr>
        <w:t xml:space="preserve">. 3119, </w:t>
      </w:r>
      <w:r w:rsidRPr="00213E52">
        <w:rPr>
          <w:b/>
          <w:sz w:val="20"/>
          <w:szCs w:val="20"/>
        </w:rPr>
        <w:t>«</w:t>
      </w:r>
      <w:r w:rsidR="00364B9F">
        <w:rPr>
          <w:b/>
          <w:sz w:val="20"/>
          <w:szCs w:val="20"/>
        </w:rPr>
        <w:t>25</w:t>
      </w:r>
      <w:r w:rsidRPr="00213E52">
        <w:rPr>
          <w:b/>
          <w:sz w:val="20"/>
          <w:szCs w:val="20"/>
        </w:rPr>
        <w:t xml:space="preserve">» </w:t>
      </w:r>
      <w:r w:rsidR="00364B9F">
        <w:rPr>
          <w:b/>
          <w:sz w:val="20"/>
          <w:szCs w:val="20"/>
        </w:rPr>
        <w:t>мая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213E52">
        <w:rPr>
          <w:b/>
          <w:sz w:val="20"/>
          <w:szCs w:val="20"/>
        </w:rPr>
        <w:t xml:space="preserve"> г.</w:t>
      </w:r>
    </w:p>
    <w:p w:rsidR="00780711" w:rsidRPr="00213E52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bCs/>
          <w:sz w:val="20"/>
          <w:szCs w:val="20"/>
        </w:rPr>
      </w:pPr>
      <w:r w:rsidRPr="00213E52">
        <w:rPr>
          <w:b/>
          <w:bCs/>
          <w:sz w:val="20"/>
          <w:szCs w:val="20"/>
        </w:rPr>
        <w:t>Обеспечение заявки на участие:</w:t>
      </w:r>
      <w:r w:rsidRPr="00213E52">
        <w:rPr>
          <w:sz w:val="20"/>
          <w:szCs w:val="20"/>
        </w:rPr>
        <w:t xml:space="preserve"> Не установлено.</w:t>
      </w:r>
    </w:p>
    <w:p w:rsidR="00780711" w:rsidRPr="00E64E3C" w:rsidRDefault="00780711" w:rsidP="00780711">
      <w:pPr>
        <w:numPr>
          <w:ilvl w:val="1"/>
          <w:numId w:val="18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bCs/>
          <w:sz w:val="20"/>
          <w:szCs w:val="20"/>
        </w:rPr>
      </w:pPr>
      <w:r w:rsidRPr="00213E52">
        <w:rPr>
          <w:b/>
          <w:bCs/>
          <w:sz w:val="20"/>
          <w:szCs w:val="20"/>
        </w:rPr>
        <w:t xml:space="preserve">Обеспечение исполнения договора: </w:t>
      </w:r>
      <w:r w:rsidRPr="00213E52">
        <w:rPr>
          <w:sz w:val="20"/>
          <w:szCs w:val="20"/>
        </w:rPr>
        <w:t>Не установлено.</w:t>
      </w:r>
    </w:p>
    <w:p w:rsidR="00780711" w:rsidRPr="00213E52" w:rsidRDefault="00780711" w:rsidP="00780711">
      <w:pPr>
        <w:tabs>
          <w:tab w:val="left" w:pos="567"/>
        </w:tabs>
        <w:spacing w:line="276" w:lineRule="auto"/>
        <w:contextualSpacing/>
        <w:jc w:val="both"/>
        <w:rPr>
          <w:b/>
          <w:bCs/>
          <w:sz w:val="20"/>
          <w:szCs w:val="20"/>
        </w:rPr>
      </w:pPr>
    </w:p>
    <w:p w:rsidR="00780711" w:rsidRPr="006A14D6" w:rsidRDefault="00780711" w:rsidP="00780711">
      <w:pPr>
        <w:spacing w:line="276" w:lineRule="auto"/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 в электронной форме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 в электронной форме, срок подачи заявок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длевается Заказчиком так, чтобы со дня размещения внесенных изменений до даты окончания подачи заявок на участие запросе котировок в электронной форме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мента размещения в единой информационной системе изменений извещения о проведении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Разъяснения положений извещения о проведении запроса котировок в электронной форме могут быть даны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казчиком </w:t>
      </w:r>
      <w:proofErr w:type="gramStart"/>
      <w:r w:rsidRPr="006A14D6">
        <w:rPr>
          <w:sz w:val="20"/>
          <w:szCs w:val="20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ровок. В течение трех дней со дня подписания указанных разъяснений уполномоченным лицом Заказчика, но не поз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>нее даты окончания срока подачи заявок на участие в запросе котировок в электронной форме, такие разъяснения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мещаются Заказчиком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в единой информационной системе в день принятия такого решения и в течения одного часа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в единой информационной системе размещается оператором электронной площадки на электронной площа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>ке.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извещения.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>В день, следующий за днем окончания подачи заявок на участие в запросе котировок в электронной форме, Ед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 xml:space="preserve">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780711" w:rsidRPr="006A14D6" w:rsidRDefault="00780711" w:rsidP="00780711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в электронной форме;</w:t>
      </w:r>
    </w:p>
    <w:p w:rsidR="00780711" w:rsidRPr="006A14D6" w:rsidRDefault="00780711" w:rsidP="00780711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нии запроса котировок в электронной форме;</w:t>
      </w:r>
    </w:p>
    <w:p w:rsidR="00780711" w:rsidRPr="006A14D6" w:rsidRDefault="00780711" w:rsidP="00780711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780711" w:rsidRPr="006A14D6" w:rsidRDefault="00780711" w:rsidP="00780711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в электронной форме.</w:t>
      </w:r>
    </w:p>
    <w:p w:rsidR="00780711" w:rsidRPr="006A14D6" w:rsidRDefault="00780711" w:rsidP="00780711">
      <w:pPr>
        <w:tabs>
          <w:tab w:val="left" w:pos="1276"/>
          <w:tab w:val="left" w:pos="5954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 в электронной форме, установленной в настоящ</w:t>
      </w:r>
      <w:r>
        <w:rPr>
          <w:sz w:val="20"/>
          <w:szCs w:val="20"/>
        </w:rPr>
        <w:t>ем</w:t>
      </w:r>
      <w:r w:rsidRPr="006A14D6">
        <w:rPr>
          <w:sz w:val="20"/>
          <w:szCs w:val="20"/>
        </w:rPr>
        <w:t xml:space="preserve"> </w:t>
      </w:r>
      <w:r>
        <w:rPr>
          <w:sz w:val="20"/>
          <w:szCs w:val="20"/>
        </w:rPr>
        <w:t>Извещении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780711" w:rsidRPr="006A14D6" w:rsidRDefault="00780711" w:rsidP="00780711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поступление </w:t>
      </w:r>
      <w:proofErr w:type="gramStart"/>
      <w:r w:rsidRPr="006A14D6">
        <w:rPr>
          <w:sz w:val="20"/>
          <w:szCs w:val="20"/>
        </w:rPr>
        <w:t>до даты рассмотрения заявок на участие в запросе котировок в электронной форме на счет</w:t>
      </w:r>
      <w:proofErr w:type="gramEnd"/>
      <w:r w:rsidRPr="006A14D6">
        <w:rPr>
          <w:sz w:val="20"/>
          <w:szCs w:val="20"/>
        </w:rPr>
        <w:t>, который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Заявка участника не допускается к участию в запросе котировок в электронной форме в случае несоответствия требованиям, установленным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извещения.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Победителем запроса котировок в электронной форме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тировок в электронной форме.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явка соответствует требованиям и условиям, предусмотренным извещением о проведении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женных участником закупки в заявке на участие в запросе котировок в электронной форме, в проект договора, прил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гаемый к</w:t>
      </w:r>
      <w:proofErr w:type="gramEnd"/>
      <w:r w:rsidRPr="006A14D6">
        <w:rPr>
          <w:sz w:val="20"/>
          <w:szCs w:val="20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ся несостоявшимся. Заказчик передает такому участнику проект договора, который составляется путем включения у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ловий исполнения договора, предложенных участником закупки в заявке на участие в запросе котировок в электронной форме, в проект договора,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ключения договора.</w:t>
      </w:r>
    </w:p>
    <w:p w:rsidR="00780711" w:rsidRPr="006A14D6" w:rsidRDefault="00780711" w:rsidP="00780711">
      <w:pPr>
        <w:pStyle w:val="af1"/>
        <w:numPr>
          <w:ilvl w:val="1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закупки, Заказчика.</w:t>
      </w:r>
    </w:p>
    <w:p w:rsidR="00780711" w:rsidRDefault="00780711" w:rsidP="00780711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sz w:val="20"/>
          <w:szCs w:val="20"/>
        </w:rPr>
      </w:pPr>
    </w:p>
    <w:p w:rsidR="00780711" w:rsidRPr="006A14D6" w:rsidRDefault="00780711" w:rsidP="00780711">
      <w:pPr>
        <w:pStyle w:val="af1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извещении о проведении запроса котировок).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договор начальной (максимальной) цены договора в качестве предельного (максимального) значения цены договора.</w:t>
      </w:r>
      <w:proofErr w:type="gramEnd"/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lastRenderedPageBreak/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780711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780711" w:rsidRPr="006A14D6" w:rsidRDefault="00780711" w:rsidP="00780711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780711" w:rsidRPr="006A14D6" w:rsidRDefault="00780711" w:rsidP="0078071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780711" w:rsidRPr="00BB3EE3" w:rsidRDefault="00780711" w:rsidP="00780711">
      <w:pPr>
        <w:ind w:firstLine="709"/>
        <w:rPr>
          <w:sz w:val="20"/>
          <w:szCs w:val="20"/>
        </w:rPr>
      </w:pPr>
      <w:r w:rsidRPr="00BB3EE3">
        <w:rPr>
          <w:sz w:val="20"/>
          <w:szCs w:val="20"/>
        </w:rPr>
        <w:t>15.1. Приложение № 1 – Форма котировочной заявки.</w:t>
      </w:r>
    </w:p>
    <w:p w:rsidR="00780711" w:rsidRPr="00BB3EE3" w:rsidRDefault="00780711" w:rsidP="00780711">
      <w:pPr>
        <w:ind w:firstLine="709"/>
        <w:rPr>
          <w:sz w:val="20"/>
          <w:szCs w:val="20"/>
        </w:rPr>
      </w:pPr>
      <w:r w:rsidRPr="00BB3EE3">
        <w:rPr>
          <w:sz w:val="20"/>
          <w:szCs w:val="20"/>
        </w:rPr>
        <w:t>15.2. Приложение № 2 – Ценовое предложение.</w:t>
      </w:r>
    </w:p>
    <w:p w:rsidR="00780711" w:rsidRPr="00BB3EE3" w:rsidRDefault="00780711" w:rsidP="00780711">
      <w:pPr>
        <w:ind w:firstLine="709"/>
        <w:rPr>
          <w:sz w:val="20"/>
          <w:szCs w:val="20"/>
        </w:rPr>
      </w:pPr>
      <w:r w:rsidRPr="00BB3EE3">
        <w:rPr>
          <w:sz w:val="20"/>
          <w:szCs w:val="20"/>
        </w:rPr>
        <w:t>15.3. Приложение № 3 – Проект гражданско-правового договора (прикрепленный файл).</w:t>
      </w:r>
    </w:p>
    <w:p w:rsidR="00780711" w:rsidRPr="006A14D6" w:rsidRDefault="00780711" w:rsidP="00780711">
      <w:pPr>
        <w:ind w:firstLine="709"/>
        <w:rPr>
          <w:sz w:val="20"/>
          <w:szCs w:val="20"/>
        </w:rPr>
      </w:pPr>
    </w:p>
    <w:p w:rsidR="00780711" w:rsidRPr="006A14D6" w:rsidRDefault="00780711" w:rsidP="00780711">
      <w:pPr>
        <w:tabs>
          <w:tab w:val="left" w:pos="720"/>
        </w:tabs>
        <w:jc w:val="both"/>
        <w:rPr>
          <w:sz w:val="20"/>
          <w:szCs w:val="20"/>
          <w:u w:val="single"/>
        </w:rPr>
      </w:pPr>
      <w:r w:rsidRPr="006A14D6">
        <w:rPr>
          <w:sz w:val="20"/>
          <w:szCs w:val="20"/>
          <w:u w:val="single"/>
        </w:rPr>
        <w:t>СОГЛАСОВАНО:</w:t>
      </w:r>
    </w:p>
    <w:p w:rsidR="00780711" w:rsidRDefault="00780711" w:rsidP="00780711">
      <w:pPr>
        <w:tabs>
          <w:tab w:val="left" w:pos="1716"/>
        </w:tabs>
        <w:ind w:firstLine="708"/>
        <w:jc w:val="both"/>
        <w:rPr>
          <w:sz w:val="20"/>
          <w:szCs w:val="20"/>
        </w:rPr>
      </w:pPr>
    </w:p>
    <w:p w:rsidR="00780711" w:rsidRPr="006A14D6" w:rsidRDefault="00780711" w:rsidP="00780711">
      <w:pPr>
        <w:tabs>
          <w:tab w:val="left" w:pos="720"/>
        </w:tabs>
        <w:jc w:val="both"/>
        <w:rPr>
          <w:sz w:val="20"/>
          <w:szCs w:val="20"/>
        </w:rPr>
      </w:pPr>
      <w:r w:rsidRPr="00C24002">
        <w:rPr>
          <w:sz w:val="20"/>
          <w:szCs w:val="20"/>
        </w:rPr>
        <w:t>Главный врач санатория-профилактория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Е.А. </w:t>
      </w:r>
      <w:proofErr w:type="spellStart"/>
      <w:r>
        <w:rPr>
          <w:sz w:val="20"/>
          <w:szCs w:val="20"/>
        </w:rPr>
        <w:t>Прохоренко</w:t>
      </w:r>
      <w:proofErr w:type="spellEnd"/>
    </w:p>
    <w:p w:rsidR="00780711" w:rsidRDefault="00780711" w:rsidP="00780711">
      <w:pPr>
        <w:tabs>
          <w:tab w:val="left" w:pos="720"/>
        </w:tabs>
        <w:jc w:val="both"/>
        <w:rPr>
          <w:sz w:val="20"/>
          <w:szCs w:val="20"/>
        </w:rPr>
      </w:pPr>
    </w:p>
    <w:p w:rsidR="00780711" w:rsidRDefault="00780711" w:rsidP="00780711">
      <w:pPr>
        <w:tabs>
          <w:tab w:val="left" w:pos="72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Начальник ПФО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  <w:t>В.М. Дудин</w:t>
      </w:r>
    </w:p>
    <w:p w:rsidR="00780711" w:rsidRPr="006A14D6" w:rsidRDefault="00780711" w:rsidP="00780711">
      <w:pPr>
        <w:tabs>
          <w:tab w:val="left" w:pos="720"/>
        </w:tabs>
        <w:jc w:val="both"/>
        <w:rPr>
          <w:sz w:val="20"/>
          <w:szCs w:val="20"/>
        </w:rPr>
      </w:pPr>
    </w:p>
    <w:p w:rsidR="00780711" w:rsidRPr="006A14D6" w:rsidRDefault="00780711" w:rsidP="00780711">
      <w:pPr>
        <w:tabs>
          <w:tab w:val="left" w:pos="72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5F39F2" w:rsidRPr="00780711" w:rsidRDefault="005F39F2" w:rsidP="00780711">
      <w:pPr>
        <w:tabs>
          <w:tab w:val="left" w:pos="1134"/>
        </w:tabs>
        <w:jc w:val="both"/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364B9F" w:rsidRDefault="00364B9F" w:rsidP="00352B01">
      <w:pPr>
        <w:rPr>
          <w:sz w:val="20"/>
          <w:szCs w:val="20"/>
        </w:rPr>
      </w:pPr>
    </w:p>
    <w:p w:rsidR="00364B9F" w:rsidRDefault="00364B9F" w:rsidP="00352B01">
      <w:pPr>
        <w:rPr>
          <w:sz w:val="20"/>
          <w:szCs w:val="20"/>
        </w:rPr>
      </w:pPr>
    </w:p>
    <w:p w:rsidR="00364B9F" w:rsidRDefault="00364B9F" w:rsidP="00352B01">
      <w:pPr>
        <w:rPr>
          <w:sz w:val="20"/>
          <w:szCs w:val="20"/>
        </w:rPr>
      </w:pPr>
    </w:p>
    <w:p w:rsidR="00364B9F" w:rsidRDefault="00364B9F" w:rsidP="00352B01">
      <w:pPr>
        <w:rPr>
          <w:sz w:val="20"/>
          <w:szCs w:val="20"/>
        </w:rPr>
      </w:pPr>
    </w:p>
    <w:p w:rsidR="00364B9F" w:rsidRDefault="00364B9F" w:rsidP="00352B01">
      <w:pPr>
        <w:rPr>
          <w:sz w:val="20"/>
          <w:szCs w:val="20"/>
        </w:rPr>
      </w:pPr>
    </w:p>
    <w:p w:rsidR="00615BE4" w:rsidRDefault="00615BE4" w:rsidP="00352B01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364B9F">
        <w:rPr>
          <w:sz w:val="20"/>
          <w:szCs w:val="20"/>
        </w:rPr>
        <w:t>39</w:t>
      </w:r>
      <w:r w:rsidRPr="006A14D6">
        <w:rPr>
          <w:sz w:val="20"/>
          <w:szCs w:val="20"/>
        </w:rPr>
        <w:t>-ЗК от «</w:t>
      </w:r>
      <w:r w:rsidR="00364B9F">
        <w:rPr>
          <w:sz w:val="20"/>
          <w:szCs w:val="20"/>
        </w:rPr>
        <w:t>14</w:t>
      </w:r>
      <w:r w:rsidRPr="006A14D6">
        <w:rPr>
          <w:sz w:val="20"/>
          <w:szCs w:val="20"/>
        </w:rPr>
        <w:t xml:space="preserve">» </w:t>
      </w:r>
      <w:r w:rsidR="00364B9F">
        <w:rPr>
          <w:sz w:val="20"/>
          <w:szCs w:val="20"/>
        </w:rPr>
        <w:t>ма</w:t>
      </w:r>
      <w:r w:rsidR="00754441">
        <w:rPr>
          <w:sz w:val="20"/>
          <w:szCs w:val="20"/>
        </w:rPr>
        <w:t>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</w:t>
      </w:r>
      <w:r w:rsidR="00780711">
        <w:rPr>
          <w:sz w:val="20"/>
          <w:szCs w:val="20"/>
        </w:rPr>
        <w:t>1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поставку пр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 xml:space="preserve">довольственных товаров для нужд столовой </w:t>
      </w:r>
      <w:r w:rsidR="000E7FEE">
        <w:rPr>
          <w:sz w:val="20"/>
          <w:szCs w:val="20"/>
        </w:rPr>
        <w:t xml:space="preserve">санатория-профилактория </w:t>
      </w:r>
      <w:r w:rsidRPr="004B15DB">
        <w:rPr>
          <w:sz w:val="20"/>
          <w:szCs w:val="20"/>
        </w:rPr>
        <w:t>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130A6B">
              <w:rPr>
                <w:i/>
                <w:color w:val="0000FF"/>
                <w:sz w:val="14"/>
                <w:szCs w:val="20"/>
              </w:rPr>
              <w:t>ГОСТ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7FEE" w:rsidRPr="004B15DB" w:rsidTr="00383899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EE" w:rsidRPr="004B15DB" w:rsidRDefault="000E7FEE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97041C" w:rsidRDefault="00352B01" w:rsidP="0097041C">
      <w:pPr>
        <w:pStyle w:val="af1"/>
        <w:numPr>
          <w:ilvl w:val="0"/>
          <w:numId w:val="46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 xml:space="preserve">тановленных разделом 10.2 Извещения о проведении открытого запроса котировок в электронной форме № </w:t>
      </w:r>
      <w:r w:rsidR="00364B9F">
        <w:rPr>
          <w:b/>
          <w:color w:val="FF0000"/>
          <w:sz w:val="20"/>
          <w:szCs w:val="20"/>
        </w:rPr>
        <w:t>39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364B9F">
        <w:rPr>
          <w:b/>
          <w:color w:val="FF0000"/>
          <w:sz w:val="20"/>
          <w:szCs w:val="20"/>
        </w:rPr>
        <w:t>14</w:t>
      </w:r>
      <w:r w:rsidRPr="00F80490">
        <w:rPr>
          <w:b/>
          <w:color w:val="FF0000"/>
          <w:sz w:val="20"/>
          <w:szCs w:val="20"/>
        </w:rPr>
        <w:t>.</w:t>
      </w:r>
      <w:r w:rsidR="000E7FEE">
        <w:rPr>
          <w:b/>
          <w:color w:val="FF0000"/>
          <w:sz w:val="20"/>
          <w:szCs w:val="20"/>
        </w:rPr>
        <w:t>0</w:t>
      </w:r>
      <w:r w:rsidR="00364B9F">
        <w:rPr>
          <w:b/>
          <w:color w:val="FF0000"/>
          <w:sz w:val="20"/>
          <w:szCs w:val="20"/>
        </w:rPr>
        <w:t>5</w:t>
      </w:r>
      <w:r w:rsidRPr="0097041C">
        <w:rPr>
          <w:b/>
          <w:color w:val="FF0000"/>
          <w:sz w:val="20"/>
          <w:szCs w:val="20"/>
        </w:rPr>
        <w:t>.20</w:t>
      </w:r>
      <w:r w:rsidR="000E7FEE">
        <w:rPr>
          <w:b/>
          <w:color w:val="FF0000"/>
          <w:sz w:val="20"/>
          <w:szCs w:val="20"/>
        </w:rPr>
        <w:t>2</w:t>
      </w:r>
      <w:r w:rsidR="00780711">
        <w:rPr>
          <w:b/>
          <w:color w:val="FF0000"/>
          <w:sz w:val="20"/>
          <w:szCs w:val="20"/>
        </w:rPr>
        <w:t>1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364B9F">
        <w:rPr>
          <w:sz w:val="20"/>
          <w:szCs w:val="20"/>
        </w:rPr>
        <w:t>39</w:t>
      </w:r>
      <w:r w:rsidRPr="006A14D6">
        <w:rPr>
          <w:sz w:val="20"/>
          <w:szCs w:val="20"/>
        </w:rPr>
        <w:t>-ЗК от «</w:t>
      </w:r>
      <w:r w:rsidR="00364B9F">
        <w:rPr>
          <w:sz w:val="20"/>
          <w:szCs w:val="20"/>
        </w:rPr>
        <w:t>14</w:t>
      </w:r>
      <w:r w:rsidRPr="006A14D6">
        <w:rPr>
          <w:sz w:val="20"/>
          <w:szCs w:val="20"/>
        </w:rPr>
        <w:t xml:space="preserve">» </w:t>
      </w:r>
      <w:r w:rsidR="00364B9F">
        <w:rPr>
          <w:sz w:val="20"/>
          <w:szCs w:val="20"/>
        </w:rPr>
        <w:t>ма</w:t>
      </w:r>
      <w:r w:rsidR="00754441">
        <w:rPr>
          <w:sz w:val="20"/>
          <w:szCs w:val="20"/>
        </w:rPr>
        <w:t>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</w:t>
      </w:r>
      <w:r w:rsidR="00780711">
        <w:rPr>
          <w:sz w:val="20"/>
          <w:szCs w:val="20"/>
        </w:rPr>
        <w:t>1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соста</w:t>
      </w:r>
      <w:r>
        <w:rPr>
          <w:sz w:val="20"/>
          <w:szCs w:val="20"/>
        </w:rPr>
        <w:t>в</w:t>
      </w:r>
      <w:r>
        <w:rPr>
          <w:sz w:val="20"/>
          <w:szCs w:val="20"/>
        </w:rPr>
        <w:t>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041C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1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E02" w:rsidRDefault="00BD4E02">
      <w:r>
        <w:separator/>
      </w:r>
    </w:p>
  </w:endnote>
  <w:endnote w:type="continuationSeparator" w:id="0">
    <w:p w:rsidR="00BD4E02" w:rsidRDefault="00BD4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BA9" w:rsidRDefault="00703BA9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64B9F">
      <w:rPr>
        <w:rStyle w:val="a9"/>
        <w:noProof/>
      </w:rPr>
      <w:t>11</w:t>
    </w:r>
    <w:r>
      <w:rPr>
        <w:rStyle w:val="a9"/>
      </w:rPr>
      <w:fldChar w:fldCharType="end"/>
    </w:r>
  </w:p>
  <w:p w:rsidR="00703BA9" w:rsidRDefault="00703BA9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E02" w:rsidRDefault="00BD4E02">
      <w:r>
        <w:separator/>
      </w:r>
    </w:p>
  </w:footnote>
  <w:footnote w:type="continuationSeparator" w:id="0">
    <w:p w:rsidR="00BD4E02" w:rsidRDefault="00BD4E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24B23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0E5A"/>
    <w:rsid w:val="00082405"/>
    <w:rsid w:val="00083546"/>
    <w:rsid w:val="00083668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903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15B9"/>
    <w:rsid w:val="001316DE"/>
    <w:rsid w:val="001400E1"/>
    <w:rsid w:val="00140CE6"/>
    <w:rsid w:val="00142DBC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73"/>
    <w:rsid w:val="00186AC5"/>
    <w:rsid w:val="001875A3"/>
    <w:rsid w:val="00192B8E"/>
    <w:rsid w:val="00192E81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2FAD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5A03"/>
    <w:rsid w:val="00357594"/>
    <w:rsid w:val="00361243"/>
    <w:rsid w:val="003612BA"/>
    <w:rsid w:val="003632E8"/>
    <w:rsid w:val="00363EE9"/>
    <w:rsid w:val="00364B9F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87964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668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BF0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2AFF"/>
    <w:rsid w:val="005B40DD"/>
    <w:rsid w:val="005B4E66"/>
    <w:rsid w:val="005B62D5"/>
    <w:rsid w:val="005C1C01"/>
    <w:rsid w:val="005C1C9F"/>
    <w:rsid w:val="005C2CBF"/>
    <w:rsid w:val="005C48E1"/>
    <w:rsid w:val="005C6795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121C"/>
    <w:rsid w:val="006C1DE1"/>
    <w:rsid w:val="006C2B07"/>
    <w:rsid w:val="006C3FD2"/>
    <w:rsid w:val="006C6203"/>
    <w:rsid w:val="006C77BB"/>
    <w:rsid w:val="006C7A9D"/>
    <w:rsid w:val="006D1B5C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3BA9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6CCF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0711"/>
    <w:rsid w:val="0078332F"/>
    <w:rsid w:val="00783389"/>
    <w:rsid w:val="00784A31"/>
    <w:rsid w:val="00786BA7"/>
    <w:rsid w:val="00791733"/>
    <w:rsid w:val="007927EC"/>
    <w:rsid w:val="00794178"/>
    <w:rsid w:val="00794575"/>
    <w:rsid w:val="00795050"/>
    <w:rsid w:val="00796063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A4DE3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3153"/>
    <w:rsid w:val="00853E08"/>
    <w:rsid w:val="008553AC"/>
    <w:rsid w:val="00857515"/>
    <w:rsid w:val="008644EF"/>
    <w:rsid w:val="00865287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0E41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044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90618"/>
    <w:rsid w:val="0099134A"/>
    <w:rsid w:val="00994C45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1ED8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3534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4E02"/>
    <w:rsid w:val="00BD4ED2"/>
    <w:rsid w:val="00BD5692"/>
    <w:rsid w:val="00BD572A"/>
    <w:rsid w:val="00BE0E9A"/>
    <w:rsid w:val="00BE2053"/>
    <w:rsid w:val="00BE25E0"/>
    <w:rsid w:val="00BE4335"/>
    <w:rsid w:val="00BF2D6B"/>
    <w:rsid w:val="00BF3E78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349BA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16F9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4A59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75D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65B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10ED"/>
    <w:rsid w:val="00D41C06"/>
    <w:rsid w:val="00D422DB"/>
    <w:rsid w:val="00D44320"/>
    <w:rsid w:val="00D44687"/>
    <w:rsid w:val="00D45A88"/>
    <w:rsid w:val="00D47ECB"/>
    <w:rsid w:val="00D511AC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F1E"/>
    <w:rsid w:val="00E75D4C"/>
    <w:rsid w:val="00E77BB5"/>
    <w:rsid w:val="00E80033"/>
    <w:rsid w:val="00E824D0"/>
    <w:rsid w:val="00E8482C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745C"/>
    <w:rsid w:val="00EB7595"/>
    <w:rsid w:val="00EC082E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5E75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4749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0">
    <w:name w:val="Body Text Indent 2"/>
    <w:basedOn w:val="a"/>
    <w:link w:val="21"/>
    <w:semiHidden/>
    <w:unhideWhenUsed/>
    <w:rsid w:val="002B47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af2">
    <w:name w:val="Абзац списка Знак"/>
    <w:link w:val="af1"/>
    <w:uiPriority w:val="34"/>
    <w:locked/>
    <w:rsid w:val="00666A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1.torgi223.ru/registry/lis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C11BE-44E4-43ED-B40B-0A8B081F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4426</TotalTime>
  <Pages>15</Pages>
  <Words>7910</Words>
  <Characters>45093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52898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255</cp:revision>
  <cp:lastPrinted>2011-12-07T05:49:00Z</cp:lastPrinted>
  <dcterms:created xsi:type="dcterms:W3CDTF">2014-05-27T01:29:00Z</dcterms:created>
  <dcterms:modified xsi:type="dcterms:W3CDTF">2021-05-14T09:16:00Z</dcterms:modified>
</cp:coreProperties>
</file>